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before="100" w:beforeAutospacing="1" w:after="100" w:afterAutospacing="1"/>
        <w:jc w:val="center"/>
        <w:rPr>
          <w:rFonts w:ascii="宋体" w:hAnsi="宋体" w:cs="宋体"/>
          <w:b/>
          <w:snapToGrid w:val="0"/>
          <w:kern w:val="0"/>
          <w:sz w:val="36"/>
          <w:szCs w:val="36"/>
        </w:rPr>
      </w:pPr>
      <w:r>
        <w:rPr>
          <w:rFonts w:hint="eastAsia" w:cs="宋体"/>
          <w:b/>
          <w:kern w:val="0"/>
          <w:sz w:val="36"/>
          <w:szCs w:val="36"/>
        </w:rPr>
        <w:t>资产验收单</w:t>
      </w:r>
    </w:p>
    <w:tbl>
      <w:tblPr>
        <w:tblStyle w:val="6"/>
        <w:tblW w:w="136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1055"/>
        <w:gridCol w:w="490"/>
        <w:gridCol w:w="1453"/>
        <w:gridCol w:w="516"/>
        <w:gridCol w:w="457"/>
        <w:gridCol w:w="1128"/>
        <w:gridCol w:w="114"/>
        <w:gridCol w:w="1008"/>
        <w:gridCol w:w="879"/>
        <w:gridCol w:w="949"/>
        <w:gridCol w:w="1230"/>
        <w:gridCol w:w="572"/>
        <w:gridCol w:w="460"/>
        <w:gridCol w:w="1523"/>
        <w:gridCol w:w="1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</w:rPr>
              <w:t>项目采购内容</w:t>
            </w:r>
          </w:p>
        </w:tc>
        <w:tc>
          <w:tcPr>
            <w:tcW w:w="24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</w:rPr>
              <w:t>采购预算确认号</w:t>
            </w:r>
          </w:p>
        </w:tc>
        <w:tc>
          <w:tcPr>
            <w:tcW w:w="2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/</w:t>
            </w:r>
          </w:p>
        </w:tc>
        <w:tc>
          <w:tcPr>
            <w:tcW w:w="1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合同编号</w:t>
            </w:r>
          </w:p>
        </w:tc>
        <w:tc>
          <w:tcPr>
            <w:tcW w:w="31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</w:rPr>
              <w:t>供货单位名称</w:t>
            </w:r>
          </w:p>
        </w:tc>
        <w:tc>
          <w:tcPr>
            <w:tcW w:w="24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szCs w:val="21"/>
              </w:rPr>
            </w:pPr>
          </w:p>
        </w:tc>
        <w:tc>
          <w:tcPr>
            <w:tcW w:w="16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</w:rPr>
              <w:t>供货单位联系人</w:t>
            </w:r>
          </w:p>
        </w:tc>
        <w:tc>
          <w:tcPr>
            <w:tcW w:w="2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szCs w:val="21"/>
              </w:rPr>
            </w:pPr>
          </w:p>
        </w:tc>
        <w:tc>
          <w:tcPr>
            <w:tcW w:w="1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</w:rPr>
              <w:t>联系电话</w:t>
            </w:r>
          </w:p>
        </w:tc>
        <w:tc>
          <w:tcPr>
            <w:tcW w:w="31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szCs w:val="21"/>
              </w:rPr>
              <w:t>收货时间</w:t>
            </w:r>
          </w:p>
        </w:tc>
        <w:tc>
          <w:tcPr>
            <w:tcW w:w="24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szCs w:val="21"/>
              </w:rPr>
            </w:pPr>
          </w:p>
        </w:tc>
        <w:tc>
          <w:tcPr>
            <w:tcW w:w="16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</w:rPr>
              <w:t>使用部门</w:t>
            </w:r>
          </w:p>
        </w:tc>
        <w:tc>
          <w:tcPr>
            <w:tcW w:w="2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szCs w:val="21"/>
              </w:rPr>
            </w:pPr>
          </w:p>
        </w:tc>
        <w:tc>
          <w:tcPr>
            <w:tcW w:w="1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</w:rPr>
              <w:t>经费来源</w:t>
            </w:r>
          </w:p>
        </w:tc>
        <w:tc>
          <w:tcPr>
            <w:tcW w:w="31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教学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科研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办公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 w:ascii="宋体" w:cs="宋体"/>
                <w:b/>
                <w:kern w:val="0"/>
                <w:sz w:val="18"/>
                <w:szCs w:val="18"/>
              </w:rPr>
              <w:t>序号</w:t>
            </w:r>
          </w:p>
        </w:tc>
        <w:tc>
          <w:tcPr>
            <w:tcW w:w="1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 w:ascii="宋体" w:cs="宋体"/>
                <w:b/>
                <w:kern w:val="0"/>
                <w:sz w:val="18"/>
                <w:szCs w:val="18"/>
              </w:rPr>
              <w:t>资产名称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 w:ascii="宋体" w:cs="宋体"/>
                <w:b/>
                <w:kern w:val="0"/>
                <w:sz w:val="18"/>
                <w:szCs w:val="18"/>
              </w:rPr>
              <w:t>品牌型号</w:t>
            </w:r>
          </w:p>
        </w:tc>
        <w:tc>
          <w:tcPr>
            <w:tcW w:w="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 w:ascii="宋体" w:cs="宋体"/>
                <w:b/>
                <w:kern w:val="0"/>
                <w:sz w:val="18"/>
                <w:szCs w:val="18"/>
              </w:rPr>
              <w:t>数量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 w:ascii="宋体" w:cs="宋体"/>
                <w:b/>
                <w:kern w:val="0"/>
                <w:sz w:val="18"/>
                <w:szCs w:val="18"/>
              </w:rPr>
              <w:t>单价(元)</w:t>
            </w: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金额</w:t>
            </w:r>
            <w:r>
              <w:rPr>
                <w:rFonts w:hint="eastAsia"/>
                <w:b/>
                <w:sz w:val="18"/>
                <w:szCs w:val="18"/>
              </w:rPr>
              <w:t>（元）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出厂号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技术指标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仪器配置</w:t>
            </w:r>
          </w:p>
        </w:tc>
        <w:tc>
          <w:tcPr>
            <w:tcW w:w="1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领用人（手签）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实训（科）室名称</w:t>
            </w: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right="-36" w:rightChars="-17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安装地点</w:t>
            </w:r>
          </w:p>
          <w:p>
            <w:pPr>
              <w:widowControl/>
              <w:spacing w:line="300" w:lineRule="exact"/>
              <w:jc w:val="center"/>
              <w:rPr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1</w:t>
            </w:r>
          </w:p>
        </w:tc>
        <w:tc>
          <w:tcPr>
            <w:tcW w:w="1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ascii="宋体"/>
                <w:color w:val="000000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/>
                <w:color w:val="000000"/>
              </w:rPr>
            </w:pPr>
          </w:p>
        </w:tc>
        <w:tc>
          <w:tcPr>
            <w:tcW w:w="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/>
                <w:color w:val="000000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/>
                <w:color w:val="000000"/>
              </w:rPr>
            </w:pP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/>
                <w:color w:val="000000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right="-36" w:rightChars="-17"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</w:rPr>
              <w:t>2</w:t>
            </w:r>
          </w:p>
        </w:tc>
        <w:tc>
          <w:tcPr>
            <w:tcW w:w="1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/>
                <w:color w:val="000000"/>
              </w:rPr>
            </w:pPr>
          </w:p>
        </w:tc>
        <w:tc>
          <w:tcPr>
            <w:tcW w:w="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/>
                <w:color w:val="000000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 w:cs="宋体"/>
                <w:color w:val="000000"/>
                <w:lang w:bidi="ar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</w:rPr>
              <w:t>3</w:t>
            </w:r>
          </w:p>
        </w:tc>
        <w:tc>
          <w:tcPr>
            <w:tcW w:w="1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/>
                <w:color w:val="000000"/>
              </w:rPr>
            </w:pPr>
          </w:p>
        </w:tc>
        <w:tc>
          <w:tcPr>
            <w:tcW w:w="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/>
                <w:color w:val="000000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 w:cs="宋体"/>
                <w:color w:val="000000"/>
                <w:lang w:bidi="ar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50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合计</w:t>
            </w: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 w:cs="宋体"/>
                <w:color w:val="000000"/>
                <w:lang w:bidi="ar"/>
              </w:rPr>
            </w:pPr>
          </w:p>
        </w:tc>
        <w:tc>
          <w:tcPr>
            <w:tcW w:w="30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exact"/>
          <w:jc w:val="center"/>
        </w:trPr>
        <w:tc>
          <w:tcPr>
            <w:tcW w:w="1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</w:rPr>
              <w:t>验收标准及要求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195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</w:rPr>
              <w:t>①按照采购合同中规定的产品型号、配置逐项进行检查；②对外包装进行查看是否完整，对箱内货物数量进行清点核实与装箱单数量一致；</w:t>
            </w:r>
            <w:r>
              <w:rPr>
                <w:rFonts w:ascii="宋体" w:cs="宋体"/>
                <w:kern w:val="0"/>
                <w:szCs w:val="21"/>
              </w:rPr>
              <w:fldChar w:fldCharType="begin"/>
            </w:r>
            <w:r>
              <w:rPr>
                <w:rFonts w:ascii="宋体" w:cs="宋体"/>
                <w:kern w:val="0"/>
                <w:szCs w:val="21"/>
              </w:rPr>
              <w:instrText xml:space="preserve"> </w:instrText>
            </w:r>
            <w:r>
              <w:rPr>
                <w:rFonts w:hint="eastAsia" w:ascii="宋体" w:cs="宋体"/>
                <w:kern w:val="0"/>
                <w:szCs w:val="21"/>
              </w:rPr>
              <w:instrText xml:space="preserve">= 3 \* GB3</w:instrText>
            </w:r>
            <w:r>
              <w:rPr>
                <w:rFonts w:ascii="宋体" w:cs="宋体"/>
                <w:kern w:val="0"/>
                <w:szCs w:val="21"/>
              </w:rPr>
              <w:instrText xml:space="preserve"> </w:instrText>
            </w:r>
            <w:r>
              <w:rPr>
                <w:rFonts w:ascii="宋体" w:cs="宋体"/>
                <w:kern w:val="0"/>
                <w:szCs w:val="21"/>
              </w:rPr>
              <w:fldChar w:fldCharType="separate"/>
            </w:r>
            <w:r>
              <w:rPr>
                <w:rFonts w:hint="eastAsia" w:ascii="宋体" w:cs="宋体"/>
                <w:kern w:val="0"/>
                <w:szCs w:val="21"/>
              </w:rPr>
              <w:t>③</w:t>
            </w:r>
            <w:r>
              <w:rPr>
                <w:rFonts w:ascii="宋体" w:cs="宋体"/>
                <w:kern w:val="0"/>
                <w:szCs w:val="21"/>
              </w:rPr>
              <w:fldChar w:fldCharType="end"/>
            </w:r>
            <w:r>
              <w:rPr>
                <w:rFonts w:ascii="宋体" w:cs="宋体"/>
                <w:kern w:val="0"/>
                <w:szCs w:val="21"/>
              </w:rPr>
              <w:t>安装调试是否符合招标要求</w:t>
            </w:r>
            <w:r>
              <w:rPr>
                <w:rFonts w:hint="eastAsia" w:ascii="宋体" w:cs="宋体"/>
                <w:kern w:val="0"/>
                <w:szCs w:val="21"/>
              </w:rPr>
              <w:t>，</w:t>
            </w:r>
            <w:r>
              <w:rPr>
                <w:rFonts w:ascii="宋体" w:cs="宋体"/>
                <w:kern w:val="0"/>
                <w:szCs w:val="21"/>
              </w:rPr>
              <w:t>是否满足本项目需求</w:t>
            </w:r>
            <w:r>
              <w:rPr>
                <w:rFonts w:hint="eastAsia" w:ascii="宋体" w:cs="宋体"/>
                <w:kern w:val="0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1368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</w:rPr>
              <w:t>验收意见：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kern w:val="0"/>
                <w:szCs w:val="21"/>
              </w:rPr>
            </w:pPr>
          </w:p>
          <w:p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</w:rPr>
              <w:t xml:space="preserve">验收小组签名：                                                          </w:t>
            </w:r>
          </w:p>
          <w:p>
            <w:pPr>
              <w:widowControl/>
              <w:spacing w:before="100" w:beforeAutospacing="1" w:after="100" w:afterAutospacing="1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                                                                        年</w:t>
            </w:r>
            <w:r>
              <w:rPr>
                <w:rFonts w:hint="eastAsia"/>
                <w:szCs w:val="21"/>
              </w:rPr>
              <w:t xml:space="preserve">    月   日</w:t>
            </w:r>
          </w:p>
        </w:tc>
      </w:tr>
    </w:tbl>
    <w:p/>
    <w:sectPr>
      <w:headerReference r:id="rId3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mOWRhN2U2ZWYxODMwODE3ZDZlYTMyNTAyZTNmMzMifQ=="/>
  </w:docVars>
  <w:rsids>
    <w:rsidRoot w:val="0042536D"/>
    <w:rsid w:val="00017896"/>
    <w:rsid w:val="00017E73"/>
    <w:rsid w:val="0002695E"/>
    <w:rsid w:val="00036823"/>
    <w:rsid w:val="000451BF"/>
    <w:rsid w:val="00064E15"/>
    <w:rsid w:val="0008055D"/>
    <w:rsid w:val="000B1E1F"/>
    <w:rsid w:val="000C06CD"/>
    <w:rsid w:val="000C1A6A"/>
    <w:rsid w:val="000D76AF"/>
    <w:rsid w:val="000F04B3"/>
    <w:rsid w:val="00124E70"/>
    <w:rsid w:val="0014579A"/>
    <w:rsid w:val="0016093A"/>
    <w:rsid w:val="00176CE8"/>
    <w:rsid w:val="00181AAA"/>
    <w:rsid w:val="001A1CE3"/>
    <w:rsid w:val="001C36D7"/>
    <w:rsid w:val="001C74E0"/>
    <w:rsid w:val="001D03AA"/>
    <w:rsid w:val="001E2A3B"/>
    <w:rsid w:val="002140A4"/>
    <w:rsid w:val="0022103D"/>
    <w:rsid w:val="00241B38"/>
    <w:rsid w:val="00264667"/>
    <w:rsid w:val="002C65B8"/>
    <w:rsid w:val="00315FC0"/>
    <w:rsid w:val="003334F3"/>
    <w:rsid w:val="00373CC9"/>
    <w:rsid w:val="003A4007"/>
    <w:rsid w:val="003D180D"/>
    <w:rsid w:val="004105ED"/>
    <w:rsid w:val="0042536D"/>
    <w:rsid w:val="00436EFD"/>
    <w:rsid w:val="00442B04"/>
    <w:rsid w:val="00462938"/>
    <w:rsid w:val="00470F2B"/>
    <w:rsid w:val="00475228"/>
    <w:rsid w:val="004911AC"/>
    <w:rsid w:val="004A00A8"/>
    <w:rsid w:val="004A3A3F"/>
    <w:rsid w:val="004E62E4"/>
    <w:rsid w:val="004F006D"/>
    <w:rsid w:val="005301A5"/>
    <w:rsid w:val="005325F0"/>
    <w:rsid w:val="005637DE"/>
    <w:rsid w:val="005673A5"/>
    <w:rsid w:val="0057301C"/>
    <w:rsid w:val="005C43B6"/>
    <w:rsid w:val="005E7ED9"/>
    <w:rsid w:val="00602EB4"/>
    <w:rsid w:val="00602FBE"/>
    <w:rsid w:val="00617A6F"/>
    <w:rsid w:val="006448BC"/>
    <w:rsid w:val="0066019C"/>
    <w:rsid w:val="00661646"/>
    <w:rsid w:val="00664672"/>
    <w:rsid w:val="00665F58"/>
    <w:rsid w:val="00677978"/>
    <w:rsid w:val="0068748F"/>
    <w:rsid w:val="00690E82"/>
    <w:rsid w:val="006C7A94"/>
    <w:rsid w:val="006D7961"/>
    <w:rsid w:val="006E1149"/>
    <w:rsid w:val="006E148C"/>
    <w:rsid w:val="006E1805"/>
    <w:rsid w:val="006F3AEF"/>
    <w:rsid w:val="006F5628"/>
    <w:rsid w:val="006F6109"/>
    <w:rsid w:val="00706A56"/>
    <w:rsid w:val="0071778F"/>
    <w:rsid w:val="007263D3"/>
    <w:rsid w:val="00741374"/>
    <w:rsid w:val="00757D35"/>
    <w:rsid w:val="007A2B11"/>
    <w:rsid w:val="007A5DF6"/>
    <w:rsid w:val="007B1CA1"/>
    <w:rsid w:val="007D71C3"/>
    <w:rsid w:val="007E01B6"/>
    <w:rsid w:val="00801C52"/>
    <w:rsid w:val="00822581"/>
    <w:rsid w:val="008270CE"/>
    <w:rsid w:val="00854BD3"/>
    <w:rsid w:val="00866D5B"/>
    <w:rsid w:val="00872750"/>
    <w:rsid w:val="0087614B"/>
    <w:rsid w:val="00880CD2"/>
    <w:rsid w:val="008A1DA6"/>
    <w:rsid w:val="008E386E"/>
    <w:rsid w:val="008F5121"/>
    <w:rsid w:val="009364F8"/>
    <w:rsid w:val="009372F3"/>
    <w:rsid w:val="00954B25"/>
    <w:rsid w:val="00956016"/>
    <w:rsid w:val="00964995"/>
    <w:rsid w:val="009800E5"/>
    <w:rsid w:val="00980B88"/>
    <w:rsid w:val="00990C62"/>
    <w:rsid w:val="009A22F0"/>
    <w:rsid w:val="009A6588"/>
    <w:rsid w:val="009C1C9B"/>
    <w:rsid w:val="009C2C9C"/>
    <w:rsid w:val="009C5D5A"/>
    <w:rsid w:val="009D08E2"/>
    <w:rsid w:val="009E0A94"/>
    <w:rsid w:val="009E4C30"/>
    <w:rsid w:val="009E6C76"/>
    <w:rsid w:val="00A1107B"/>
    <w:rsid w:val="00A25003"/>
    <w:rsid w:val="00A353F0"/>
    <w:rsid w:val="00A42A30"/>
    <w:rsid w:val="00A631D9"/>
    <w:rsid w:val="00A66C80"/>
    <w:rsid w:val="00A80A27"/>
    <w:rsid w:val="00A8141D"/>
    <w:rsid w:val="00A85C1D"/>
    <w:rsid w:val="00AA3276"/>
    <w:rsid w:val="00AB0E87"/>
    <w:rsid w:val="00AB6AD1"/>
    <w:rsid w:val="00AC1643"/>
    <w:rsid w:val="00AE6A1C"/>
    <w:rsid w:val="00B316E5"/>
    <w:rsid w:val="00B6416D"/>
    <w:rsid w:val="00B90F35"/>
    <w:rsid w:val="00B938CC"/>
    <w:rsid w:val="00BA4FFF"/>
    <w:rsid w:val="00BB21E9"/>
    <w:rsid w:val="00BB7737"/>
    <w:rsid w:val="00BB7F7A"/>
    <w:rsid w:val="00BC19B2"/>
    <w:rsid w:val="00BD3F28"/>
    <w:rsid w:val="00BD7375"/>
    <w:rsid w:val="00BE46A4"/>
    <w:rsid w:val="00BF2345"/>
    <w:rsid w:val="00C23E17"/>
    <w:rsid w:val="00C3315F"/>
    <w:rsid w:val="00C37B95"/>
    <w:rsid w:val="00C60EC1"/>
    <w:rsid w:val="00C673AA"/>
    <w:rsid w:val="00CB196D"/>
    <w:rsid w:val="00CC1E45"/>
    <w:rsid w:val="00CC212F"/>
    <w:rsid w:val="00CC2658"/>
    <w:rsid w:val="00CC46AB"/>
    <w:rsid w:val="00CD0700"/>
    <w:rsid w:val="00CF25BB"/>
    <w:rsid w:val="00D14390"/>
    <w:rsid w:val="00D94DBE"/>
    <w:rsid w:val="00DA599F"/>
    <w:rsid w:val="00DA6AC8"/>
    <w:rsid w:val="00DB0BDD"/>
    <w:rsid w:val="00E20443"/>
    <w:rsid w:val="00E35DC2"/>
    <w:rsid w:val="00E67510"/>
    <w:rsid w:val="00E67646"/>
    <w:rsid w:val="00E75070"/>
    <w:rsid w:val="00EC2C07"/>
    <w:rsid w:val="00ED4B05"/>
    <w:rsid w:val="00EF3911"/>
    <w:rsid w:val="00F16B45"/>
    <w:rsid w:val="00F3294F"/>
    <w:rsid w:val="00F32A0A"/>
    <w:rsid w:val="00F41F06"/>
    <w:rsid w:val="00F524CF"/>
    <w:rsid w:val="00F6418B"/>
    <w:rsid w:val="00F908C5"/>
    <w:rsid w:val="00F91BBC"/>
    <w:rsid w:val="00FF48BA"/>
    <w:rsid w:val="1752257E"/>
    <w:rsid w:val="3B4F7D2E"/>
    <w:rsid w:val="5ED355F9"/>
    <w:rsid w:val="663D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</w:r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106</Words>
  <Characters>606</Characters>
  <Lines>5</Lines>
  <Paragraphs>1</Paragraphs>
  <TotalTime>15</TotalTime>
  <ScaleCrop>false</ScaleCrop>
  <LinksUpToDate>false</LinksUpToDate>
  <CharactersWithSpaces>711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2019-06-18T01:52:00Z</dcterms:created>
  <dc:creator>微软用户</dc:creator>
  <cp:lastModifiedBy>86136</cp:lastModifiedBy>
  <cp:lastPrinted>2025-01-03T08:31:00Z</cp:lastPrinted>
  <dcterms:modified xsi:type="dcterms:W3CDTF">2026-09-05T07:24:00Z</dcterms:modified>
  <dc:title>采购供货验收单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9931B90A95D843018B79F55EE730F76A_13</vt:lpwstr>
  </property>
</Properties>
</file>