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台州科技职业学院学生转专业申请表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8"/>
        <w:gridCol w:w="187"/>
        <w:gridCol w:w="290"/>
        <w:gridCol w:w="397"/>
        <w:gridCol w:w="347"/>
        <w:gridCol w:w="116"/>
        <w:gridCol w:w="231"/>
        <w:gridCol w:w="347"/>
        <w:gridCol w:w="412"/>
        <w:gridCol w:w="54"/>
        <w:gridCol w:w="789"/>
        <w:gridCol w:w="488"/>
        <w:gridCol w:w="326"/>
        <w:gridCol w:w="292"/>
        <w:gridCol w:w="395"/>
        <w:gridCol w:w="326"/>
        <w:gridCol w:w="21"/>
        <w:gridCol w:w="347"/>
        <w:gridCol w:w="347"/>
        <w:gridCol w:w="4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3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学号</w:t>
            </w:r>
          </w:p>
        </w:tc>
        <w:tc>
          <w:tcPr>
            <w:tcW w:w="23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班级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19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专业志愿1</w:t>
            </w:r>
          </w:p>
        </w:tc>
        <w:tc>
          <w:tcPr>
            <w:tcW w:w="55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专业志愿2</w:t>
            </w:r>
          </w:p>
        </w:tc>
        <w:tc>
          <w:tcPr>
            <w:tcW w:w="55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9328" w:type="dxa"/>
            <w:gridSpan w:val="2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申请转专业理由：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80" w:type="dxa"/>
            <w:vMerge w:val="restart"/>
            <w:noWrap w:val="0"/>
            <w:textDirection w:val="tbRlV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转出二级学院意见</w:t>
            </w:r>
          </w:p>
        </w:tc>
        <w:tc>
          <w:tcPr>
            <w:tcW w:w="4098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转入二级学院意见</w:t>
            </w:r>
          </w:p>
        </w:tc>
        <w:tc>
          <w:tcPr>
            <w:tcW w:w="4262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98" w:type="dxa"/>
            <w:gridSpan w:val="11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left="53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院长签字：</w:t>
            </w:r>
          </w:p>
        </w:tc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2" w:type="dxa"/>
            <w:gridSpan w:val="9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38" w:leftChars="-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left="-107" w:leftChars="-51" w:right="-691" w:rightChars="-3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480" w:type="dxa"/>
            <w:noWrap w:val="0"/>
            <w:textDirection w:val="tbRlV"/>
            <w:vAlign w:val="center"/>
          </w:tcPr>
          <w:p>
            <w:pPr>
              <w:ind w:left="111" w:leftChars="53" w:right="-229" w:rightChars="-109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教务处意见</w:t>
            </w:r>
          </w:p>
        </w:tc>
        <w:tc>
          <w:tcPr>
            <w:tcW w:w="8848" w:type="dxa"/>
            <w:gridSpan w:val="21"/>
            <w:noWrap w:val="0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签  字：</w:t>
            </w: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48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48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2.学生将本《申请表》交所在二级学院审核同意后，统一交拟转入学院根据考核办法和录取条件，择优录取，拟定录取学生名单报教务处。</w:t>
            </w:r>
          </w:p>
        </w:tc>
      </w:tr>
    </w:tbl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  <w:lang w:eastAsia="zh-CN"/>
        </w:rPr>
        <w:t>信息</w:t>
      </w:r>
      <w:r>
        <w:rPr>
          <w:rFonts w:hint="eastAsia" w:ascii="宋体" w:hAnsi="宋体"/>
          <w:b/>
          <w:sz w:val="32"/>
          <w:szCs w:val="30"/>
        </w:rPr>
        <w:t>工程学院专业转入审核表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40"/>
        <w:gridCol w:w="1276"/>
        <w:gridCol w:w="425"/>
        <w:gridCol w:w="567"/>
        <w:gridCol w:w="663"/>
        <w:gridCol w:w="471"/>
        <w:gridCol w:w="425"/>
        <w:gridCol w:w="27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姓名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学号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原所在学院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  <w:tc>
          <w:tcPr>
            <w:tcW w:w="1837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原所在专业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申请转入专业</w:t>
            </w:r>
          </w:p>
        </w:tc>
        <w:tc>
          <w:tcPr>
            <w:tcW w:w="5862" w:type="dxa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1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  <w:lang w:eastAsia="zh-CN"/>
              </w:rPr>
              <w:t>高考成绩（综合素质测评成绩）</w:t>
            </w: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证明无违纪情况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原所在学院党总支书记签字：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证明联系过家长：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该生已于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时电话联系过家长，并家长现场确认，同意该生转相应的专业学习。</w:t>
            </w:r>
          </w:p>
          <w:p>
            <w:pPr>
              <w:ind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原班主任签字：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审核结果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（填写是否合格）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信息工程</w:t>
            </w:r>
            <w:r>
              <w:rPr>
                <w:rFonts w:hint="eastAsia" w:ascii="宋体" w:hAnsi="宋体"/>
                <w:sz w:val="24"/>
                <w:szCs w:val="28"/>
              </w:rPr>
              <w:t>学院院长签字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30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sectPr>
          <w:footerReference r:id="rId3" w:type="default"/>
          <w:pgSz w:w="11906" w:h="16838"/>
          <w:pgMar w:top="1984" w:right="1531" w:bottom="2098" w:left="1531" w:header="851" w:footer="1701" w:gutter="0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信息工程学院各专业剩余名额</w:t>
      </w:r>
    </w:p>
    <w:tbl>
      <w:tblPr>
        <w:tblStyle w:val="3"/>
        <w:tblpPr w:leftFromText="180" w:rightFromText="180" w:vertAnchor="page" w:horzAnchor="page" w:tblpX="1445" w:tblpY="349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255"/>
        <w:gridCol w:w="5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5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转入名额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计算机应用技术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信息安全技术应用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人工智能技术应用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大数据技术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985" w:right="1531" w:bottom="2098" w:left="1531" w:header="851" w:footer="170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2FkODBmNDhmZmYxYTY3Y2YxYTg4MjBmMWIwNmYifQ=="/>
  </w:docVars>
  <w:rsids>
    <w:rsidRoot w:val="1B3E2557"/>
    <w:rsid w:val="1B3E2557"/>
    <w:rsid w:val="6E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2022-06-06T11:25:00Z</dcterms:created>
  <dc:creator>Zoezizi</dc:creator>
  <cp:lastModifiedBy>Zoezizi</cp:lastModifiedBy>
  <dcterms:modified xsi:type="dcterms:W3CDTF">2022-06-06T11:26:11Z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FBE42B6C401D4647AF33F55E90451DCB</vt:lpwstr>
  </property>
</Properties>
</file>