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b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附件1     </w:t>
      </w:r>
      <w:r>
        <w:rPr>
          <w:rFonts w:hint="eastAsia"/>
          <w:b/>
        </w:rPr>
        <w:t xml:space="preserve">     </w:t>
      </w:r>
    </w:p>
    <w:p>
      <w:pPr>
        <w:spacing w:line="480" w:lineRule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台州科技职业学院学生转人文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教育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学院各专业申请表</w:t>
      </w:r>
    </w:p>
    <w:tbl>
      <w:tblPr>
        <w:tblStyle w:val="4"/>
        <w:tblW w:w="9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18"/>
        <w:gridCol w:w="190"/>
        <w:gridCol w:w="293"/>
        <w:gridCol w:w="401"/>
        <w:gridCol w:w="346"/>
        <w:gridCol w:w="115"/>
        <w:gridCol w:w="231"/>
        <w:gridCol w:w="346"/>
        <w:gridCol w:w="414"/>
        <w:gridCol w:w="55"/>
        <w:gridCol w:w="929"/>
        <w:gridCol w:w="284"/>
        <w:gridCol w:w="236"/>
        <w:gridCol w:w="355"/>
        <w:gridCol w:w="104"/>
        <w:gridCol w:w="590"/>
        <w:gridCol w:w="134"/>
        <w:gridCol w:w="212"/>
        <w:gridCol w:w="346"/>
        <w:gridCol w:w="155"/>
        <w:gridCol w:w="191"/>
        <w:gridCol w:w="428"/>
        <w:gridCol w:w="159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ind w:left="-122" w:leftChars="-58" w:right="-166" w:rightChars="-79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67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391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0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高考成绩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391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0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3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申请转入专业</w:t>
            </w:r>
          </w:p>
        </w:tc>
        <w:tc>
          <w:tcPr>
            <w:tcW w:w="1908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专业志愿1</w:t>
            </w:r>
          </w:p>
        </w:tc>
        <w:tc>
          <w:tcPr>
            <w:tcW w:w="5584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3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专业志愿2</w:t>
            </w:r>
          </w:p>
        </w:tc>
        <w:tc>
          <w:tcPr>
            <w:tcW w:w="5584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9226" w:type="dxa"/>
            <w:gridSpan w:val="25"/>
            <w:tcBorders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申请转专业理由：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9226" w:type="dxa"/>
            <w:gridSpan w:val="25"/>
            <w:tcBorders>
              <w:top w:val="nil"/>
            </w:tcBorders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  字：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1504" w:hRule="atLeast"/>
          <w:jc w:val="center"/>
        </w:trPr>
        <w:tc>
          <w:tcPr>
            <w:tcW w:w="433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转出二级学院意见</w:t>
            </w:r>
          </w:p>
        </w:tc>
        <w:tc>
          <w:tcPr>
            <w:tcW w:w="4138" w:type="dxa"/>
            <w:gridSpan w:val="11"/>
            <w:tcBorders>
              <w:left w:val="single" w:color="auto" w:sz="4" w:space="0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转入二级学院意见</w:t>
            </w:r>
          </w:p>
        </w:tc>
        <w:tc>
          <w:tcPr>
            <w:tcW w:w="236" w:type="dxa"/>
            <w:tcBorders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gridSpan w:val="10"/>
            <w:tcBorders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89" w:hRule="atLeast"/>
          <w:jc w:val="center"/>
        </w:trPr>
        <w:tc>
          <w:tcPr>
            <w:tcW w:w="433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院长签字：</w:t>
            </w:r>
          </w:p>
        </w:tc>
        <w:tc>
          <w:tcPr>
            <w:tcW w:w="284" w:type="dxa"/>
            <w:vMerge w:val="continue"/>
            <w:tcBorders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left="1546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院长签字：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35" w:hRule="atLeast"/>
          <w:jc w:val="center"/>
        </w:trPr>
        <w:tc>
          <w:tcPr>
            <w:tcW w:w="4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7" w:leftChars="-51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38" w:leftChars="-18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left="-107" w:leftChars="-51" w:right="-691" w:rightChars="-32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4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7" w:leftChars="-51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right="-229" w:rightChars="-109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433" w:type="dxa"/>
            <w:textDirection w:val="tbRlV"/>
            <w:vAlign w:val="center"/>
          </w:tcPr>
          <w:p>
            <w:pPr>
              <w:ind w:left="111" w:leftChars="53"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教务处意见</w:t>
            </w:r>
          </w:p>
        </w:tc>
        <w:tc>
          <w:tcPr>
            <w:tcW w:w="8793" w:type="dxa"/>
            <w:gridSpan w:val="24"/>
            <w:vAlign w:val="center"/>
          </w:tcPr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签  字：</w:t>
            </w:r>
          </w:p>
          <w:p>
            <w:pPr>
              <w:ind w:left="-191" w:leftChars="-91" w:right="-229" w:rightChars="-109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43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-191" w:leftChars="-91" w:right="-229" w:rightChars="-109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93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学生转专业办理时间为一年级第一学期末和第二学期末。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转学前教育专业的学生须提供高考成绩复印件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3.学生将本《申请表》交所在二级学院审核同意后，统一交拟转入学院根据考核办法和录取条件，择优录取，拟定录取学生名单报教务处。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699A"/>
    <w:multiLevelType w:val="multilevel"/>
    <w:tmpl w:val="2E1069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46"/>
    <w:rsid w:val="00174E36"/>
    <w:rsid w:val="00296EE3"/>
    <w:rsid w:val="00397BFD"/>
    <w:rsid w:val="00407217"/>
    <w:rsid w:val="00443145"/>
    <w:rsid w:val="004612E9"/>
    <w:rsid w:val="00482FE1"/>
    <w:rsid w:val="006A5F8A"/>
    <w:rsid w:val="008037C2"/>
    <w:rsid w:val="00846CAF"/>
    <w:rsid w:val="00850450"/>
    <w:rsid w:val="009E4CEF"/>
    <w:rsid w:val="009F1C67"/>
    <w:rsid w:val="00AE6946"/>
    <w:rsid w:val="00BD2C3E"/>
    <w:rsid w:val="00C94DF6"/>
    <w:rsid w:val="00E0545A"/>
    <w:rsid w:val="00F47CF6"/>
    <w:rsid w:val="00F5657B"/>
    <w:rsid w:val="01665271"/>
    <w:rsid w:val="693F03D0"/>
    <w:rsid w:val="7D2764EE"/>
    <w:rsid w:val="7ED60C87"/>
    <w:rsid w:val="7EF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217</Words>
  <Characters>1242</Characters>
  <Lines>10</Lines>
  <Paragraphs>2</Paragraphs>
  <TotalTime>2</TotalTime>
  <ScaleCrop>false</ScaleCrop>
  <LinksUpToDate>false</LinksUpToDate>
  <CharactersWithSpaces>1457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2020-05-14T01:27:00Z</dcterms:created>
  <dc:creator>AutoBVT</dc:creator>
  <cp:lastModifiedBy>hot1407551061</cp:lastModifiedBy>
  <cp:lastPrinted>2021-05-31T07:30:00Z</cp:lastPrinted>
  <dcterms:modified xsi:type="dcterms:W3CDTF">2021-05-31T08:10:58Z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