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700" w:lineRule="exact"/>
        <w:rPr>
          <w:rFonts w:hint="eastAsia" w:ascii="方正小标宋简体" w:hAnsi="宋体" w:eastAsia="方正小标宋简体" w:cs="宋体"/>
          <w:b w:val="0"/>
          <w:bCs w:val="0"/>
          <w:kern w:val="0"/>
          <w:sz w:val="36"/>
          <w:szCs w:val="36"/>
          <w:lang w:val="en-US" w:eastAsia="zh-CN" w:bidi="ar-SA"/>
        </w:rPr>
      </w:pPr>
      <w:r>
        <w:rPr>
          <w:rFonts w:hint="eastAsia" w:ascii="方正小标宋简体" w:hAnsi="宋体" w:eastAsia="方正小标宋简体" w:cs="宋体"/>
          <w:b w:val="0"/>
          <w:bCs w:val="0"/>
          <w:kern w:val="0"/>
          <w:sz w:val="36"/>
          <w:szCs w:val="36"/>
          <w:lang w:val="en-US" w:eastAsia="zh-CN" w:bidi="ar-SA"/>
        </w:rPr>
        <w:t>仪器设备验收建账及领用管理实施细则</w:t>
      </w:r>
    </w:p>
    <w:p>
      <w:pPr>
        <w:spacing w:line="300" w:lineRule="auto"/>
        <w:ind w:firstLine="562" w:firstLineChars="200"/>
        <w:rPr>
          <w:rFonts w:hint="eastAsia" w:ascii="宋体" w:hAnsi="宋体" w:cs="宋体"/>
          <w:b/>
          <w:bCs/>
          <w:sz w:val="28"/>
          <w:szCs w:val="28"/>
        </w:rPr>
      </w:pPr>
    </w:p>
    <w:p>
      <w:pPr>
        <w:spacing w:line="46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第一条</w:t>
      </w:r>
      <w:r>
        <w:rPr>
          <w:rFonts w:hint="eastAsia" w:ascii="仿宋_GB2312" w:hAnsi="仿宋_GB2312" w:eastAsia="仿宋_GB2312" w:cs="仿宋_GB2312"/>
          <w:sz w:val="28"/>
          <w:szCs w:val="28"/>
        </w:rPr>
        <w:t xml:space="preserve">  为规范管理仪器设备、家具验收与建账环节，特制定本实施细则。</w:t>
      </w:r>
    </w:p>
    <w:p>
      <w:pPr>
        <w:spacing w:line="46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第二条</w:t>
      </w:r>
      <w:r>
        <w:rPr>
          <w:rFonts w:hint="eastAsia" w:ascii="仿宋_GB2312" w:hAnsi="仿宋_GB2312" w:eastAsia="仿宋_GB2312" w:cs="仿宋_GB2312"/>
          <w:sz w:val="28"/>
          <w:szCs w:val="28"/>
        </w:rPr>
        <w:t xml:space="preserve">  本实施细则适用于通过购置、接受捐赠、无偿划拨、自建等方式获得的仪器设备、家具验收与建账。</w:t>
      </w:r>
    </w:p>
    <w:p>
      <w:pPr>
        <w:spacing w:line="46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第三条</w:t>
      </w:r>
      <w:r>
        <w:rPr>
          <w:rFonts w:hint="eastAsia" w:ascii="仿宋_GB2312" w:hAnsi="仿宋_GB2312" w:eastAsia="仿宋_GB2312" w:cs="仿宋_GB2312"/>
          <w:sz w:val="28"/>
          <w:szCs w:val="28"/>
        </w:rPr>
        <w:t xml:space="preserve">  仪器设备、家具分为两大类：一类为一般仪器设备，即使用年限一年以上、单价1500元（含1500元）以上10万元以下的仪器设备；另一类为大型贵重仪器设备，即使用年限一年以上、单价10万元（含10万元）以上的大型贵重仪器设备。 </w:t>
      </w:r>
    </w:p>
    <w:p>
      <w:pPr>
        <w:spacing w:line="46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第四条</w:t>
      </w:r>
      <w:r>
        <w:rPr>
          <w:rFonts w:hint="eastAsia" w:ascii="仿宋_GB2312" w:hAnsi="仿宋_GB2312" w:eastAsia="仿宋_GB2312" w:cs="仿宋_GB2312"/>
          <w:sz w:val="28"/>
          <w:szCs w:val="28"/>
        </w:rPr>
        <w:t xml:space="preserve">  仪器设备在建账前应确定资产保管人，负责仪器设备、家具的日常管理、维护和使用。保管人应为学校在职在岗人员，一般是仪器设备的实际使用人或管理人。</w:t>
      </w:r>
    </w:p>
    <w:p>
      <w:pPr>
        <w:spacing w:line="46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第五条</w:t>
      </w:r>
      <w:r>
        <w:rPr>
          <w:rFonts w:hint="eastAsia" w:ascii="仿宋_GB2312" w:hAnsi="仿宋_GB2312" w:eastAsia="仿宋_GB2312" w:cs="仿宋_GB2312"/>
          <w:sz w:val="28"/>
          <w:szCs w:val="28"/>
        </w:rPr>
        <w:t xml:space="preserve">  具有独立使用功能的设备作为主件进行资产建账，设备的必要构成部件作为附件进行资产建账。</w:t>
      </w:r>
    </w:p>
    <w:p>
      <w:pPr>
        <w:autoSpaceDE w:val="0"/>
        <w:spacing w:line="460" w:lineRule="exact"/>
        <w:ind w:firstLine="562" w:firstLineChars="200"/>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第六条</w:t>
      </w:r>
      <w:r>
        <w:rPr>
          <w:rFonts w:hint="eastAsia" w:ascii="仿宋_GB2312" w:hAnsi="仿宋_GB2312" w:eastAsia="仿宋_GB2312" w:cs="仿宋_GB2312"/>
          <w:bCs/>
          <w:sz w:val="28"/>
          <w:szCs w:val="28"/>
        </w:rPr>
        <w:t xml:space="preserve">  单价在10万元以下仪器设备验收建账与领用</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（一）相关规定</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1.各二级学院（部）、各部门(以下简称“单位”)是本单位10万元以下仪器设备验收工作的组织者，使用单位资产分管负责人、资产管理员、仪器设备使用及管理人等是验收工作的相关人员。</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进口仪器设备的验收，按商检部门的有关规定进行，商检部门未检查之前，禁止擅自开箱查验。</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（二）仪器设备验收</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1.仪器设备到货后，使用单位组织验收工作，确定验收时间、地点，预约需参加验收的相关人员。</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2.仪器设备验收工作主要内容：</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检查仪器设备及附件外表有无残损、锈蚀、碰伤等；</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规格型号是否与合同相符；</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随机资料是否齐全，如仪器设备说明书、操作规程、检修手册、产品检验合格证书等；</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仪器设备及附件数量是否与合同和装箱单相符；</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检查仪器设备的技术指标和性能是否达到合同和使用说明书的要求。</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3.仪器设备验收时发现有以下情况，不予验收：</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实物与合同、发票不符；</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实物外观破损、短缺；</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实物运行不正常、技术指标与合同不符等情况。</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4.对验收通过的仪器设备，使用单位资产管理员在学校国有资产管理处网站下载《台州科技职业学院资产验收单》（见附件1），并按要求填写相关内容。参与人员应履行相关程序，对验收结果签字确认。</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5.仪器设备随机的相关技术资料原件，由使用单位资产管理员收集统一保管，根据需要，保留相关技术资料的影印件或复印件。</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（三）仪器设备建账</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1.仪器设备验收合格后，国有资产管理处人员登录资产管理平台进行仪器设备信息建账。</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2.建账所需资料</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（1）仪器设备购入发票；</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（2）台州科技职业学院资产验收单</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（3）仪器设备购货合同原件。</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3.新建账仪器设备的计价办法</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（1）新购入或调入的仪器设备按购价或调拨价入账；</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（2）新购置的仪器设备零配件、加工改制费、运杂费、安装费、软件费、专控费计入仪器设备价值；</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（3）自制仪器设备按成本或实际开支的费用入账；</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（4）无偿调拨或捐赠的仪器设备，不能查明原值的，按现行市场价估价入账；</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4.国有资产管理处审核人员经审核后打印《台州科技职业学院资产</w:t>
      </w:r>
      <w:r>
        <w:rPr>
          <w:rFonts w:hint="eastAsia" w:ascii="仿宋_GB2312" w:hAnsi="仿宋_GB2312" w:eastAsia="仿宋_GB2312" w:cs="仿宋_GB2312"/>
          <w:sz w:val="28"/>
          <w:szCs w:val="28"/>
          <w:lang w:val="en-US" w:eastAsia="zh-CN"/>
        </w:rPr>
        <w:t>出</w:t>
      </w:r>
      <w:r>
        <w:rPr>
          <w:rFonts w:hint="eastAsia" w:ascii="仿宋_GB2312" w:hAnsi="仿宋_GB2312" w:eastAsia="仿宋_GB2312" w:cs="仿宋_GB2312"/>
          <w:sz w:val="28"/>
          <w:szCs w:val="28"/>
        </w:rPr>
        <w:t>库单》，使用单位使用人及负责人签字确认。</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5.国有资产管理处人员打印设备标签，并随使用单位资产管理员一起将标签粘贴至相应的仪器设备。</w:t>
      </w:r>
    </w:p>
    <w:p>
      <w:pPr>
        <w:autoSpaceDE w:val="0"/>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6.计划财务处根据新增仪器设备的相关凭证及时进行账务处理。</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（四）有以下情况不予建账</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1.新购仪器设备发票已到，实物未到；或实物已到，发票未到；</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2.不符合仪器设备管理标准的资产。</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（五）仪器设备领用</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仪器设备领用时应实行登记，使用单位资产管理员根据有关凭证进行相应记录。</w:t>
      </w:r>
    </w:p>
    <w:p>
      <w:pPr>
        <w:spacing w:line="460" w:lineRule="exact"/>
        <w:ind w:firstLine="562"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第七条 </w:t>
      </w:r>
      <w:r>
        <w:rPr>
          <w:rFonts w:hint="eastAsia" w:ascii="仿宋_GB2312" w:hAnsi="仿宋_GB2312" w:eastAsia="仿宋_GB2312" w:cs="仿宋_GB2312"/>
          <w:sz w:val="28"/>
          <w:szCs w:val="28"/>
        </w:rPr>
        <w:t xml:space="preserve"> 单价10万元及以上仪器设备验收建账与领用</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单价10万元及以上仪器设备，为大型贵重仪器设备，学校须加强验收与建账工作力度。</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（一）相关规定</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（1）各使用单位资产分管负责人是本单位单价10万元以上大型贵重仪器设备验收工作的组织者；</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单价10万元以上大型贵重仪器设备验收工作，须成立以该项目负责人为组长，使用单位资产分管负责人、资产管理员、资产使用管理人、采购中心人员、国有资产管理处人员及相关专家等组成的验收工作小组；</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（3）进口大型贵重仪器设备的验收要按商检部门的有关规定进行，商检部门未检查之前，禁止擅自开箱查验；</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（4）使用单位应安排或培训专职技术人员（使用管理人），熟悉厂商提供的技术资料；</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（5）使用单位需派专人按照所购仪器设备对环境条件的要求，做好试机条件的准备工作。在搬运至指定位置的过程中，各使用单位要做好管理和监督工作，防止搬运过程中发生意外事故；</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（6）需要厂商人员来校安装、调试、技术培训的大型贵重仪器设备，要及时通知有关厂商。</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（7）使用单位根据合同，查阅并准备验收所需的技术资料。</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（二）大型贵重仪器设备验收</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1.大型贵重仪器设备实物到货后，使用单位组织验收工作，确定验收时间、地点，预约需参加验收的相关人员。</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2.大型贵重仪器设备基本情况验收</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（1）对外包装进行检查。确认包装是否完好，有无破损、变形、碰撞创伤、雨水浸湿等损坏，包装条上标志、名称、型号是否与采购的品牌相同。</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（2）开箱验收，查看设备的标识。包括制造厂家、产品名称、型号规格、主要技术参数。</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（3）检查包装箱内应随带资料是否齐全，包括产品合格证、产品使用说明书、装箱单、保修卡、其它相关技术资料。</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（4）检查仪器设备和附件外表有无破损，做好现场记录，并拍照保留证据。</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（5）以供货合同和装箱单为依据，检查主机、附件的规格、型号、配置及数量，并逐件清查核对（凡有安装合同的仪器，要有供货安装人员在场时才能开箱验收）。</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3.大型贵重仪器设备技术性能验收</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（1）安装调试。安装调试原则上由实验（实训）室等使用人员协助供应商完成，在调试过程中，要注意检查配件是否齐全。</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（2）技术指标验收。按合同和说明书要求，对设备各项功能的指标进行试验及检查，确定其性能指标是否与说明书相符，是否达到合同的要求。如发现问题应及时反映给供应商解决。</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4.大型贵重仪器设备验收时发现有以下情况，不予验收，采购中心需启动联系供应商换、修、退或索赔程序。</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实物与合同、发票不符；</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实物外观破损、短缺；</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实物运行不正常、技术指标与合同不符等情况。</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对验收通过的大型贵重仪器设备，使用单位资产管理员需在学校国有资产管理处网站下载《台州科技职业学院资产验收单》进行填写，验收工作小组成员需对验收结果签字确认并履行相关程序，出具《台州科技职业学院资产验收报告》（见附件2）。</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6.仪器设备相关技术资料归档</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使用单位应建立大型贵重仪器设备技术档案，仪器设备随机的技术资料原件，由使用部门资产管理员收集交学校档案室统一保管。资产管理员及资产国有资产管理处验收人员要对实物拍照存档，并保留相关技术资料的影印件或复印件。大型贵重仪器设备的归档内容包括：</w:t>
      </w:r>
    </w:p>
    <w:p>
      <w:pPr>
        <w:numPr>
          <w:ilvl w:val="0"/>
          <w:numId w:val="1"/>
        </w:num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仪器设备购置可行性论证报告（包括论证会议文件）；</w:t>
      </w:r>
    </w:p>
    <w:p>
      <w:pPr>
        <w:numPr>
          <w:ilvl w:val="0"/>
          <w:numId w:val="1"/>
        </w:num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采购项目申购报告及批复文件；   </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（3）购置合同（包括有业务内容的重要来往函件）；   </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（4）进口仪器设备购置过程中有关的技术、商务文件；   </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（5）验收报告、产品合格证书；   </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（6）装箱单（见附件3）及开箱记录；   </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（7）仪器设备说明书及全套随机技术文件；   </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（8）安装调试记录（附件4）、双方签字移交文件、保修单；   </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（9）索赔来往公件函及结果文件（如有）；   </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（10）使用、维修、检修、故障等记录；   </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（11）重大事故的调查分析及处理意见等（如有）。   </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（三）大型贵重仪器设备建账</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1.仪器设备验收合格后，国有资产管理处入账人员登录资产管理系统网站--资产管理—“仪器设备网络管理系统”中录入仪器设备信息进行建账。</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2.建账所需资料</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（1）发票及发票复印件。</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（2）台州科技职业学院单价10万元以上大型贵重仪器设备验收报告。</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（3）设备购货合同原件及复印件。</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（4）进口大型贵重仪器设备还需要提供进口委托协议书。</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3.新建账仪大型贵重仪器设备的计价办法</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（1）新购入或调入的大型贵重仪器设备按购价或调拨价入账。</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（2）新购置的大型贵重仪器设备零配件、加工改制费、运杂费、安装费、软件费、专控费计入仪器设备价值。</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（3）自制大型贵重仪器设备按成本或实际开支的费用入账。</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（4）无价调拨或捐赠的大型贵重仪器设备，不能查明原值的按现行市场价估价入账。</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4.国有资产管理处审核人员经审核后打印建账验收单，使用部门资产管理员及相关负责人签字确认。</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5.国有资产管理处人员打印设备标签，并随使用部门资产管理员一起将标签粘贴至相应的仪器设备。</w:t>
      </w:r>
    </w:p>
    <w:p>
      <w:pPr>
        <w:autoSpaceDE w:val="0"/>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6.计划财务处根据资产的相关凭证或文件及时进行账务处理。</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（四）有下例情况不予建账</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1.新购大型贵重仪器设备发票已到，实物未到；或实物已到，发票未到。</w:t>
      </w:r>
    </w:p>
    <w:p>
      <w:pPr>
        <w:widowControl/>
        <w:spacing w:line="4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2.不符合大型贵重仪器设备管理标准的资产。</w:t>
      </w:r>
    </w:p>
    <w:p>
      <w:pPr>
        <w:widowControl/>
        <w:spacing w:line="4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（五）大型贵重仪器设备领用</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大型贵重仪器设备领用时应实行登记，使用单位资产管理员根据有关凭证进行相应记录。</w:t>
      </w:r>
    </w:p>
    <w:p>
      <w:pPr>
        <w:spacing w:line="46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第八条</w:t>
      </w:r>
      <w:r>
        <w:rPr>
          <w:rFonts w:hint="eastAsia" w:ascii="仿宋_GB2312" w:hAnsi="仿宋_GB2312" w:eastAsia="仿宋_GB2312" w:cs="仿宋_GB2312"/>
          <w:sz w:val="28"/>
          <w:szCs w:val="28"/>
        </w:rPr>
        <w:t xml:space="preserve">  免税进口的仪器设备，自进口免税获批之日起五年内接受海关监管。在海关监管期内，不得挪作他用，其放置地点应在已向海关报备的校区内。</w:t>
      </w:r>
    </w:p>
    <w:p>
      <w:pPr>
        <w:spacing w:line="46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第九条</w:t>
      </w:r>
      <w:r>
        <w:rPr>
          <w:rFonts w:hint="eastAsia" w:ascii="仿宋_GB2312" w:hAnsi="仿宋_GB2312" w:eastAsia="仿宋_GB2312" w:cs="仿宋_GB2312"/>
          <w:sz w:val="28"/>
          <w:szCs w:val="28"/>
        </w:rPr>
        <w:t xml:space="preserve">  作为无形资产的软件，按以下方式验收建账与领用：</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（一）对于构成仪器设备相关硬件不可缺少的组成部分的软件，作为设备附件进行资产建账，仪器设备验收应包括软件验收，软件相关资料入仪器设备档案；后续发生的软件升级维护费计入服务费，不入资产账。   </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对于不构成相关硬件不可缺少组成部分，且在合同中明确具有长期使用权或使用年限达到相关文件中规定的软件一般使用年限的软件，作为软件类资产建账。入账前须进行验收，验收过程不仅应确认软件的安装、功能，还应查验购买合同、发票、原厂商提供的产品证明或授权书、代理商的代理证明等材料，验收报告连同上述材料存档。   </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（三）单独购买或租赁的明确使用时限（应小于相关文件中规定的软件一般使用年限）的软件使用权、单独支付的软件开发费计入服务费，不入资产账。</w:t>
      </w: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领用时应实行登记，使用单位资产管理员根据有关凭证进行相应记录。</w:t>
      </w:r>
    </w:p>
    <w:p>
      <w:pPr>
        <w:spacing w:line="46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第十条 </w:t>
      </w:r>
      <w:r>
        <w:rPr>
          <w:rFonts w:hint="eastAsia" w:ascii="仿宋_GB2312" w:hAnsi="仿宋_GB2312" w:eastAsia="仿宋_GB2312" w:cs="仿宋_GB2312"/>
          <w:sz w:val="28"/>
          <w:szCs w:val="28"/>
        </w:rPr>
        <w:t xml:space="preserve"> 使用单位应建立软件资产档案，归档内容包括软件购置可行性论证报告（如有）、购置合同、产品证明书或授权书、代理商的代理证明、软件验收证明、升级维护记录、软件年度使用记录等。</w:t>
      </w:r>
    </w:p>
    <w:p>
      <w:pPr>
        <w:spacing w:line="46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第十一条</w:t>
      </w:r>
      <w:r>
        <w:rPr>
          <w:rFonts w:hint="eastAsia" w:ascii="仿宋_GB2312" w:hAnsi="仿宋_GB2312" w:eastAsia="仿宋_GB2312" w:cs="仿宋_GB2312"/>
          <w:sz w:val="28"/>
          <w:szCs w:val="28"/>
        </w:rPr>
        <w:t xml:space="preserve">  学校家具的验收建账与领用，参照此实施细则执行。</w:t>
      </w:r>
    </w:p>
    <w:p>
      <w:pPr>
        <w:spacing w:line="460" w:lineRule="exact"/>
        <w:ind w:firstLine="562" w:firstLineChars="200"/>
        <w:rPr>
          <w:rFonts w:hint="eastAsia" w:ascii="仿宋_GB2312" w:hAnsi="仿宋_GB2312" w:eastAsia="仿宋_GB2312" w:cs="仿宋_GB2312"/>
          <w:iCs/>
          <w:sz w:val="28"/>
          <w:szCs w:val="28"/>
        </w:rPr>
      </w:pPr>
      <w:r>
        <w:rPr>
          <w:rFonts w:hint="eastAsia" w:ascii="仿宋_GB2312" w:hAnsi="仿宋_GB2312" w:eastAsia="仿宋_GB2312" w:cs="仿宋_GB2312"/>
          <w:b/>
          <w:bCs/>
          <w:sz w:val="28"/>
          <w:szCs w:val="28"/>
        </w:rPr>
        <w:t xml:space="preserve">第十二条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iCs/>
          <w:sz w:val="28"/>
          <w:szCs w:val="28"/>
        </w:rPr>
        <w:t>本</w:t>
      </w:r>
      <w:r>
        <w:rPr>
          <w:rFonts w:hint="eastAsia" w:ascii="仿宋_GB2312" w:hAnsi="仿宋_GB2312" w:eastAsia="仿宋_GB2312" w:cs="仿宋_GB2312"/>
          <w:sz w:val="28"/>
          <w:szCs w:val="28"/>
        </w:rPr>
        <w:t>实施细则</w:t>
      </w:r>
      <w:r>
        <w:rPr>
          <w:rFonts w:hint="eastAsia" w:ascii="仿宋_GB2312" w:hAnsi="仿宋_GB2312" w:eastAsia="仿宋_GB2312" w:cs="仿宋_GB2312"/>
          <w:iCs/>
          <w:sz w:val="28"/>
          <w:szCs w:val="28"/>
        </w:rPr>
        <w:t>由国有资产管理处负责解释。</w:t>
      </w:r>
    </w:p>
    <w:p>
      <w:pPr>
        <w:spacing w:line="46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第十三条  </w:t>
      </w:r>
      <w:r>
        <w:rPr>
          <w:rFonts w:hint="eastAsia" w:ascii="仿宋_GB2312" w:hAnsi="仿宋_GB2312" w:eastAsia="仿宋_GB2312" w:cs="仿宋_GB2312"/>
          <w:iCs/>
          <w:sz w:val="28"/>
          <w:szCs w:val="28"/>
        </w:rPr>
        <w:t>本</w:t>
      </w:r>
      <w:r>
        <w:rPr>
          <w:rFonts w:hint="eastAsia" w:ascii="仿宋_GB2312" w:hAnsi="仿宋_GB2312" w:eastAsia="仿宋_GB2312" w:cs="仿宋_GB2312"/>
          <w:sz w:val="28"/>
          <w:szCs w:val="28"/>
        </w:rPr>
        <w:t>实施细则</w:t>
      </w:r>
      <w:r>
        <w:rPr>
          <w:rFonts w:hint="eastAsia" w:ascii="仿宋_GB2312" w:hAnsi="仿宋_GB2312" w:eastAsia="仿宋_GB2312" w:cs="仿宋_GB2312"/>
          <w:iCs/>
          <w:sz w:val="28"/>
          <w:szCs w:val="28"/>
        </w:rPr>
        <w:t>自发布之日起施行。</w:t>
      </w:r>
    </w:p>
    <w:p>
      <w:pPr>
        <w:spacing w:line="460" w:lineRule="exact"/>
        <w:ind w:firstLine="560" w:firstLineChars="200"/>
        <w:rPr>
          <w:rFonts w:hint="eastAsia" w:ascii="仿宋_GB2312" w:hAnsi="仿宋_GB2312" w:eastAsia="仿宋_GB2312" w:cs="仿宋_GB2312"/>
          <w:sz w:val="28"/>
          <w:szCs w:val="28"/>
        </w:rPr>
      </w:pPr>
    </w:p>
    <w:p>
      <w:pPr>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附件：1.台州科技职业学院资产验收单</w:t>
      </w:r>
    </w:p>
    <w:p>
      <w:pPr>
        <w:spacing w:line="460" w:lineRule="exact"/>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2.台州科技职业学院固定资产入库单</w:t>
      </w:r>
    </w:p>
    <w:p>
      <w:pPr>
        <w:spacing w:line="460" w:lineRule="exact"/>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3.台州科技职业学院资产验收报告</w:t>
      </w:r>
    </w:p>
    <w:p>
      <w:pPr>
        <w:spacing w:line="460" w:lineRule="exact"/>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4.台州科技职业学院资产验收装箱单</w:t>
      </w:r>
    </w:p>
    <w:p>
      <w:pPr>
        <w:spacing w:line="460" w:lineRule="exact"/>
        <w:ind w:firstLine="1400" w:firstLineChars="500"/>
        <w:rPr>
          <w:rFonts w:hint="eastAsia" w:ascii="Times New Roman" w:hAnsi="Times New Roman" w:eastAsia="仿宋" w:cs="宋体"/>
          <w:bCs/>
          <w:kern w:val="0"/>
          <w:sz w:val="28"/>
          <w:szCs w:val="36"/>
        </w:rPr>
      </w:pPr>
      <w:r>
        <w:rPr>
          <w:rFonts w:hint="eastAsia" w:ascii="仿宋_GB2312" w:hAnsi="仿宋_GB2312" w:eastAsia="仿宋_GB2312" w:cs="仿宋_GB2312"/>
          <w:sz w:val="28"/>
          <w:szCs w:val="28"/>
        </w:rPr>
        <w:t>5.台州科技职业学院大型贵重仪器设备安装调试记录</w:t>
      </w:r>
    </w:p>
    <w:p>
      <w:pPr>
        <w:keepNext w:val="0"/>
        <w:keepLines w:val="0"/>
        <w:pageBreakBefore w:val="0"/>
        <w:widowControl/>
        <w:kinsoku/>
        <w:wordWrap/>
        <w:overflowPunct/>
        <w:topLinePunct w:val="0"/>
        <w:autoSpaceDE/>
        <w:autoSpaceDN/>
        <w:bidi w:val="0"/>
        <w:adjustRightInd/>
        <w:snapToGrid w:val="0"/>
        <w:spacing w:beforeAutospacing="0" w:after="100" w:afterAutospacing="1"/>
        <w:jc w:val="left"/>
        <w:textAlignment w:val="auto"/>
        <w:rPr>
          <w:rFonts w:hint="eastAsia" w:ascii="黑体" w:hAnsi="黑体" w:eastAsia="黑体" w:cs="黑体"/>
          <w:bCs/>
          <w:kern w:val="0"/>
          <w:sz w:val="28"/>
          <w:szCs w:val="36"/>
        </w:rPr>
      </w:pPr>
      <w:r>
        <w:rPr>
          <w:rFonts w:hint="eastAsia" w:ascii="Times New Roman" w:hAnsi="Times New Roman" w:eastAsia="仿宋" w:cs="宋体"/>
          <w:bCs/>
          <w:kern w:val="0"/>
          <w:sz w:val="28"/>
          <w:szCs w:val="36"/>
        </w:rPr>
        <w:br w:type="page"/>
      </w:r>
      <w:r>
        <w:rPr>
          <w:rFonts w:hint="eastAsia" w:ascii="黑体" w:hAnsi="黑体" w:eastAsia="黑体" w:cs="黑体"/>
          <w:bCs/>
          <w:kern w:val="0"/>
          <w:sz w:val="28"/>
          <w:szCs w:val="36"/>
        </w:rPr>
        <w:t>附件1</w:t>
      </w:r>
    </w:p>
    <w:p>
      <w:pPr>
        <w:widowControl/>
        <w:snapToGrid w:val="0"/>
        <w:spacing w:before="100" w:beforeAutospacing="1" w:after="100" w:afterAutospacing="1"/>
        <w:jc w:val="center"/>
        <w:rPr>
          <w:rFonts w:hint="eastAsia" w:ascii="方正小标宋简体" w:hAnsi="方正小标宋简体" w:eastAsia="方正小标宋简体" w:cs="方正小标宋简体"/>
          <w:bCs/>
          <w:snapToGrid w:val="0"/>
          <w:kern w:val="0"/>
          <w:sz w:val="36"/>
          <w:szCs w:val="36"/>
        </w:rPr>
      </w:pPr>
      <w:r>
        <w:rPr>
          <w:rFonts w:hint="eastAsia" w:ascii="方正小标宋简体" w:hAnsi="方正小标宋简体" w:eastAsia="方正小标宋简体" w:cs="方正小标宋简体"/>
          <w:bCs/>
          <w:kern w:val="0"/>
          <w:sz w:val="36"/>
          <w:szCs w:val="36"/>
        </w:rPr>
        <w:t>台州科技职业学院资产验收单</w:t>
      </w:r>
    </w:p>
    <w:tbl>
      <w:tblPr>
        <w:tblStyle w:val="5"/>
        <w:tblW w:w="96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221"/>
        <w:gridCol w:w="123"/>
        <w:gridCol w:w="1276"/>
        <w:gridCol w:w="567"/>
        <w:gridCol w:w="420"/>
        <w:gridCol w:w="147"/>
        <w:gridCol w:w="992"/>
        <w:gridCol w:w="645"/>
        <w:gridCol w:w="489"/>
        <w:gridCol w:w="993"/>
        <w:gridCol w:w="1308"/>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项目采购内容</w:t>
            </w:r>
          </w:p>
        </w:tc>
        <w:tc>
          <w:tcPr>
            <w:tcW w:w="238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仿宋_GB2312" w:hAnsi="仿宋_GB2312" w:eastAsia="仿宋_GB2312" w:cs="仿宋_GB2312"/>
                <w:szCs w:val="21"/>
              </w:rPr>
            </w:pPr>
          </w:p>
        </w:tc>
        <w:tc>
          <w:tcPr>
            <w:tcW w:w="178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采购预算确认号</w:t>
            </w:r>
          </w:p>
        </w:tc>
        <w:tc>
          <w:tcPr>
            <w:tcW w:w="381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供货单位名称</w:t>
            </w:r>
          </w:p>
        </w:tc>
        <w:tc>
          <w:tcPr>
            <w:tcW w:w="238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仿宋_GB2312" w:hAnsi="仿宋_GB2312" w:eastAsia="仿宋_GB2312" w:cs="仿宋_GB2312"/>
                <w:szCs w:val="21"/>
              </w:rPr>
            </w:pPr>
          </w:p>
        </w:tc>
        <w:tc>
          <w:tcPr>
            <w:tcW w:w="178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合同编号</w:t>
            </w:r>
          </w:p>
        </w:tc>
        <w:tc>
          <w:tcPr>
            <w:tcW w:w="381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供货单位联系人</w:t>
            </w:r>
          </w:p>
        </w:tc>
        <w:tc>
          <w:tcPr>
            <w:tcW w:w="238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仿宋_GB2312" w:hAnsi="仿宋_GB2312" w:eastAsia="仿宋_GB2312" w:cs="仿宋_GB2312"/>
                <w:szCs w:val="21"/>
              </w:rPr>
            </w:pPr>
          </w:p>
        </w:tc>
        <w:tc>
          <w:tcPr>
            <w:tcW w:w="178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联系电话</w:t>
            </w:r>
          </w:p>
        </w:tc>
        <w:tc>
          <w:tcPr>
            <w:tcW w:w="381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采购单位名称</w:t>
            </w:r>
          </w:p>
        </w:tc>
        <w:tc>
          <w:tcPr>
            <w:tcW w:w="238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仿宋_GB2312" w:hAnsi="仿宋_GB2312" w:eastAsia="仿宋_GB2312" w:cs="仿宋_GB2312"/>
                <w:color w:val="000000"/>
                <w:szCs w:val="20"/>
              </w:rPr>
            </w:pPr>
          </w:p>
        </w:tc>
        <w:tc>
          <w:tcPr>
            <w:tcW w:w="178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使用部门</w:t>
            </w:r>
          </w:p>
        </w:tc>
        <w:tc>
          <w:tcPr>
            <w:tcW w:w="381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采购单位联系人</w:t>
            </w:r>
          </w:p>
        </w:tc>
        <w:tc>
          <w:tcPr>
            <w:tcW w:w="238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rPr>
                <w:rFonts w:hint="eastAsia" w:ascii="仿宋_GB2312" w:hAnsi="仿宋_GB2312" w:eastAsia="仿宋_GB2312" w:cs="仿宋_GB2312"/>
                <w:color w:val="000000"/>
                <w:szCs w:val="20"/>
              </w:rPr>
            </w:pPr>
          </w:p>
        </w:tc>
        <w:tc>
          <w:tcPr>
            <w:tcW w:w="178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联系电话</w:t>
            </w:r>
          </w:p>
        </w:tc>
        <w:tc>
          <w:tcPr>
            <w:tcW w:w="381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收货地点</w:t>
            </w:r>
          </w:p>
        </w:tc>
        <w:tc>
          <w:tcPr>
            <w:tcW w:w="238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rPr>
                <w:rFonts w:hint="eastAsia" w:ascii="仿宋_GB2312" w:hAnsi="仿宋_GB2312" w:eastAsia="仿宋_GB2312" w:cs="仿宋_GB2312"/>
                <w:szCs w:val="21"/>
              </w:rPr>
            </w:pPr>
          </w:p>
        </w:tc>
        <w:tc>
          <w:tcPr>
            <w:tcW w:w="178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仿宋_GB2312" w:hAnsi="仿宋_GB2312" w:eastAsia="仿宋_GB2312" w:cs="仿宋_GB2312"/>
                <w:kern w:val="0"/>
                <w:szCs w:val="21"/>
              </w:rPr>
            </w:pPr>
            <w:r>
              <w:rPr>
                <w:rFonts w:hint="eastAsia" w:ascii="仿宋_GB2312" w:hAnsi="仿宋_GB2312" w:eastAsia="仿宋_GB2312" w:cs="仿宋_GB2312"/>
                <w:szCs w:val="21"/>
              </w:rPr>
              <w:t>收货时间</w:t>
            </w:r>
          </w:p>
        </w:tc>
        <w:tc>
          <w:tcPr>
            <w:tcW w:w="381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7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仿宋_GB2312" w:hAnsi="仿宋_GB2312" w:eastAsia="仿宋_GB2312" w:cs="仿宋_GB2312"/>
                <w:b/>
                <w:sz w:val="18"/>
                <w:szCs w:val="18"/>
              </w:rPr>
            </w:pPr>
            <w:r>
              <w:rPr>
                <w:rFonts w:hint="eastAsia" w:ascii="仿宋_GB2312" w:hAnsi="仿宋_GB2312" w:eastAsia="仿宋_GB2312" w:cs="仿宋_GB2312"/>
                <w:b/>
                <w:kern w:val="0"/>
                <w:sz w:val="18"/>
                <w:szCs w:val="18"/>
              </w:rPr>
              <w:t>序号</w:t>
            </w:r>
          </w:p>
        </w:tc>
        <w:tc>
          <w:tcPr>
            <w:tcW w:w="134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仿宋_GB2312" w:hAnsi="仿宋_GB2312" w:eastAsia="仿宋_GB2312" w:cs="仿宋_GB2312"/>
                <w:b/>
                <w:sz w:val="18"/>
                <w:szCs w:val="18"/>
              </w:rPr>
            </w:pPr>
            <w:r>
              <w:rPr>
                <w:rFonts w:hint="eastAsia" w:ascii="仿宋_GB2312" w:hAnsi="仿宋_GB2312" w:eastAsia="仿宋_GB2312" w:cs="仿宋_GB2312"/>
                <w:b/>
                <w:kern w:val="0"/>
                <w:sz w:val="18"/>
                <w:szCs w:val="18"/>
              </w:rPr>
              <w:t>资产名称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仿宋_GB2312" w:hAnsi="仿宋_GB2312" w:eastAsia="仿宋_GB2312" w:cs="仿宋_GB2312"/>
                <w:b/>
                <w:sz w:val="18"/>
                <w:szCs w:val="18"/>
              </w:rPr>
            </w:pPr>
            <w:r>
              <w:rPr>
                <w:rFonts w:hint="eastAsia" w:ascii="仿宋_GB2312" w:hAnsi="仿宋_GB2312" w:eastAsia="仿宋_GB2312" w:cs="仿宋_GB2312"/>
                <w:b/>
                <w:kern w:val="0"/>
                <w:sz w:val="18"/>
                <w:szCs w:val="18"/>
              </w:rPr>
              <w:t>品牌型号</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仿宋_GB2312" w:hAnsi="仿宋_GB2312" w:eastAsia="仿宋_GB2312" w:cs="仿宋_GB2312"/>
                <w:b/>
                <w:sz w:val="18"/>
                <w:szCs w:val="18"/>
              </w:rPr>
            </w:pPr>
            <w:r>
              <w:rPr>
                <w:rFonts w:hint="eastAsia" w:ascii="仿宋_GB2312" w:hAnsi="仿宋_GB2312" w:eastAsia="仿宋_GB2312" w:cs="仿宋_GB2312"/>
                <w:b/>
                <w:kern w:val="0"/>
                <w:sz w:val="18"/>
                <w:szCs w:val="18"/>
              </w:rPr>
              <w:t>数量</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仿宋_GB2312" w:hAnsi="仿宋_GB2312" w:eastAsia="仿宋_GB2312" w:cs="仿宋_GB2312"/>
                <w:b/>
                <w:sz w:val="18"/>
                <w:szCs w:val="18"/>
              </w:rPr>
            </w:pPr>
            <w:r>
              <w:rPr>
                <w:rFonts w:hint="eastAsia" w:ascii="仿宋_GB2312" w:hAnsi="仿宋_GB2312" w:eastAsia="仿宋_GB2312" w:cs="仿宋_GB2312"/>
                <w:b/>
                <w:kern w:val="0"/>
                <w:sz w:val="18"/>
                <w:szCs w:val="18"/>
              </w:rPr>
              <w:t>单位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仿宋_GB2312" w:hAnsi="仿宋_GB2312" w:eastAsia="仿宋_GB2312" w:cs="仿宋_GB2312"/>
                <w:b/>
                <w:sz w:val="18"/>
                <w:szCs w:val="18"/>
              </w:rPr>
            </w:pPr>
            <w:r>
              <w:rPr>
                <w:rFonts w:hint="eastAsia" w:ascii="仿宋_GB2312" w:hAnsi="仿宋_GB2312" w:eastAsia="仿宋_GB2312" w:cs="仿宋_GB2312"/>
                <w:b/>
                <w:kern w:val="0"/>
                <w:sz w:val="18"/>
                <w:szCs w:val="18"/>
              </w:rPr>
              <w:t>单价(元)</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金额（元）</w:t>
            </w: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使用人</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使用单位名称</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right="-36" w:rightChars="-17"/>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安装地点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7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34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textAlignment w:val="center"/>
              <w:rPr>
                <w:rFonts w:hint="eastAsia" w:ascii="仿宋_GB2312" w:hAnsi="仿宋_GB2312" w:eastAsia="仿宋_GB2312" w:cs="仿宋_GB2312"/>
                <w:color w:val="000000"/>
                <w:sz w:val="18"/>
                <w:szCs w:val="1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eastAsia" w:ascii="仿宋_GB2312" w:hAnsi="仿宋_GB2312" w:eastAsia="仿宋_GB2312" w:cs="仿宋_GB2312"/>
                <w:color w:val="00000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eastAsia" w:ascii="仿宋_GB2312" w:hAnsi="仿宋_GB2312" w:eastAsia="仿宋_GB2312" w:cs="仿宋_GB2312"/>
                <w:color w:val="000000"/>
                <w:szCs w:val="20"/>
              </w:rPr>
            </w:pP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sz w:val="18"/>
                <w:szCs w:val="1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eastAsia" w:ascii="仿宋_GB2312" w:hAnsi="仿宋_GB2312" w:eastAsia="仿宋_GB2312" w:cs="仿宋_GB2312"/>
                <w:color w:val="000000"/>
                <w:szCs w:val="20"/>
                <w:lang w:bidi="ar"/>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eastAsia" w:ascii="仿宋_GB2312" w:hAnsi="仿宋_GB2312" w:eastAsia="仿宋_GB2312" w:cs="仿宋_GB2312"/>
                <w:color w:val="000000"/>
                <w:szCs w:val="20"/>
                <w:lang w:bidi="ar"/>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kern w:val="0"/>
                <w:szCs w:val="21"/>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right="-36" w:rightChars="-17"/>
              <w:jc w:val="center"/>
              <w:rPr>
                <w:rFonts w:hint="eastAsia" w:ascii="仿宋_GB2312" w:hAnsi="仿宋_GB2312" w:eastAsia="仿宋_GB2312" w:cs="仿宋_GB2312"/>
                <w:kern w:val="0"/>
                <w:szCs w:val="21"/>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7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134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textAlignment w:val="center"/>
              <w:rPr>
                <w:rFonts w:hint="eastAsia" w:ascii="仿宋_GB2312" w:hAnsi="仿宋_GB2312" w:eastAsia="仿宋_GB2312" w:cs="仿宋_GB2312"/>
                <w:color w:val="000000"/>
                <w:sz w:val="18"/>
                <w:szCs w:val="1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eastAsia" w:ascii="仿宋_GB2312" w:hAnsi="仿宋_GB2312" w:eastAsia="仿宋_GB2312" w:cs="仿宋_GB2312"/>
                <w:color w:val="00000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eastAsia" w:ascii="仿宋_GB2312" w:hAnsi="仿宋_GB2312" w:eastAsia="仿宋_GB2312" w:cs="仿宋_GB2312"/>
                <w:color w:val="000000"/>
                <w:szCs w:val="20"/>
              </w:rPr>
            </w:pP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sz w:val="18"/>
                <w:szCs w:val="1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eastAsia" w:ascii="仿宋_GB2312" w:hAnsi="仿宋_GB2312" w:eastAsia="仿宋_GB2312" w:cs="仿宋_GB2312"/>
                <w:color w:val="000000"/>
                <w:szCs w:val="20"/>
                <w:lang w:bidi="ar"/>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eastAsia" w:ascii="仿宋_GB2312" w:hAnsi="仿宋_GB2312" w:eastAsia="仿宋_GB2312" w:cs="仿宋_GB2312"/>
                <w:color w:val="000000"/>
                <w:szCs w:val="20"/>
                <w:lang w:bidi="ar"/>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kern w:val="0"/>
                <w:szCs w:val="21"/>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kern w:val="0"/>
                <w:szCs w:val="21"/>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7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134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textAlignment w:val="center"/>
              <w:rPr>
                <w:rFonts w:hint="eastAsia" w:ascii="仿宋_GB2312" w:hAnsi="仿宋_GB2312" w:eastAsia="仿宋_GB2312" w:cs="仿宋_GB2312"/>
                <w:color w:val="000000"/>
                <w:sz w:val="18"/>
                <w:szCs w:val="1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eastAsia" w:ascii="仿宋_GB2312" w:hAnsi="仿宋_GB2312" w:eastAsia="仿宋_GB2312" w:cs="仿宋_GB2312"/>
                <w:color w:val="000000"/>
                <w:szCs w:val="20"/>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eastAsia" w:ascii="仿宋_GB2312" w:hAnsi="仿宋_GB2312" w:eastAsia="仿宋_GB2312" w:cs="仿宋_GB2312"/>
                <w:color w:val="000000"/>
                <w:szCs w:val="20"/>
              </w:rPr>
            </w:pP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eastAsia" w:ascii="仿宋_GB2312" w:hAnsi="仿宋_GB2312" w:eastAsia="仿宋_GB2312" w:cs="仿宋_GB2312"/>
                <w:color w:val="000000"/>
                <w:szCs w:val="20"/>
                <w:lang w:bidi="ar"/>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eastAsia" w:ascii="仿宋_GB2312" w:hAnsi="仿宋_GB2312" w:eastAsia="仿宋_GB2312" w:cs="仿宋_GB2312"/>
                <w:color w:val="000000"/>
                <w:szCs w:val="20"/>
                <w:lang w:bidi="ar"/>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kern w:val="0"/>
                <w:szCs w:val="21"/>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kern w:val="0"/>
                <w:szCs w:val="21"/>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21"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合计</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kern w:val="0"/>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kern w:val="0"/>
                <w:szCs w:val="21"/>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kern w:val="0"/>
                <w:szCs w:val="21"/>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exact"/>
          <w:jc w:val="center"/>
        </w:trPr>
        <w:tc>
          <w:tcPr>
            <w:tcW w:w="169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 xml:space="preserve">验收标准及要求 </w:t>
            </w:r>
          </w:p>
        </w:tc>
        <w:tc>
          <w:tcPr>
            <w:tcW w:w="7980" w:type="dxa"/>
            <w:gridSpan w:val="11"/>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rPr>
              <w:t>①按照采购合同中规定的产品型号、配置逐项进行检查；</w:t>
            </w:r>
          </w:p>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②对外包装进行查看是否完整，对箱内货物数量进行清点核实与装箱单数量一致；</w:t>
            </w:r>
          </w:p>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rPr>
              <w:fldChar w:fldCharType="begin"/>
            </w:r>
            <w:r>
              <w:rPr>
                <w:rFonts w:hint="eastAsia" w:ascii="仿宋_GB2312" w:hAnsi="仿宋_GB2312" w:eastAsia="仿宋_GB2312" w:cs="仿宋_GB2312"/>
                <w:kern w:val="0"/>
                <w:szCs w:val="21"/>
              </w:rPr>
              <w:instrText xml:space="preserve"> = 3 \* GB3 </w:instrText>
            </w:r>
            <w:r>
              <w:rPr>
                <w:rFonts w:hint="eastAsia" w:ascii="仿宋_GB2312" w:hAnsi="仿宋_GB2312" w:eastAsia="仿宋_GB2312" w:cs="仿宋_GB2312"/>
                <w:kern w:val="0"/>
                <w:szCs w:val="21"/>
              </w:rPr>
              <w:fldChar w:fldCharType="separate"/>
            </w:r>
            <w:r>
              <w:rPr>
                <w:rFonts w:hint="eastAsia" w:ascii="仿宋_GB2312" w:hAnsi="仿宋_GB2312" w:eastAsia="仿宋_GB2312" w:cs="仿宋_GB2312"/>
                <w:kern w:val="0"/>
                <w:szCs w:val="21"/>
              </w:rPr>
              <w:t>③</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安装调试是否符合招标要求，是否满足本项目需求。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4" w:hRule="atLeast"/>
          <w:jc w:val="center"/>
        </w:trPr>
        <w:tc>
          <w:tcPr>
            <w:tcW w:w="9676" w:type="dxa"/>
            <w:gridSpan w:val="1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验收意见：</w:t>
            </w:r>
          </w:p>
          <w:p>
            <w:pPr>
              <w:widowControl/>
              <w:spacing w:before="100" w:beforeAutospacing="1" w:after="100" w:afterAutospacing="1"/>
              <w:jc w:val="left"/>
              <w:rPr>
                <w:rFonts w:hint="eastAsia" w:ascii="仿宋_GB2312" w:hAnsi="仿宋_GB2312" w:eastAsia="仿宋_GB2312" w:cs="仿宋_GB2312"/>
                <w:kern w:val="0"/>
                <w:szCs w:val="21"/>
              </w:rPr>
            </w:pPr>
          </w:p>
          <w:p>
            <w:pPr>
              <w:widowControl/>
              <w:spacing w:before="100" w:beforeAutospacing="1" w:after="100" w:afterAutospacing="1"/>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验收小组签名：                                                          </w:t>
            </w:r>
          </w:p>
          <w:p>
            <w:pPr>
              <w:widowControl/>
              <w:spacing w:before="100" w:beforeAutospacing="1" w:after="100" w:afterAutospacing="1"/>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年    月   日</w:t>
            </w:r>
          </w:p>
        </w:tc>
      </w:tr>
    </w:tbl>
    <w:p>
      <w:pPr>
        <w:widowControl/>
        <w:spacing w:before="100" w:beforeAutospacing="1" w:after="100" w:afterAutospacing="1"/>
        <w:jc w:val="left"/>
        <w:rPr>
          <w:rFonts w:hint="eastAsia" w:ascii="黑体" w:hAnsi="黑体" w:eastAsia="黑体" w:cs="黑体"/>
          <w:kern w:val="0"/>
          <w:sz w:val="28"/>
          <w:szCs w:val="21"/>
        </w:rPr>
      </w:pPr>
      <w:r>
        <w:rPr>
          <w:rFonts w:hint="eastAsia" w:ascii="黑体" w:hAnsi="黑体" w:eastAsia="黑体" w:cs="黑体"/>
          <w:kern w:val="0"/>
          <w:sz w:val="28"/>
          <w:szCs w:val="21"/>
        </w:rPr>
        <w:t>附件2</w:t>
      </w:r>
    </w:p>
    <w:p>
      <w:pPr>
        <w:pStyle w:val="3"/>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台州科技职业学院固定资产入库单</w:t>
      </w:r>
    </w:p>
    <w:p>
      <w:pPr>
        <w:rPr>
          <w:rFonts w:hint="eastAsia" w:ascii="宋体" w:hAnsi="宋体" w:cs="宋体"/>
          <w:sz w:val="24"/>
        </w:rPr>
      </w:pPr>
    </w:p>
    <w:p>
      <w:pPr>
        <w:ind w:firstLine="6240" w:firstLineChars="2600"/>
        <w:rPr>
          <w:rFonts w:hint="eastAsia" w:ascii="仿宋_GB2312" w:hAnsi="仿宋_GB2312" w:eastAsia="仿宋_GB2312" w:cs="仿宋_GB2312"/>
          <w:sz w:val="24"/>
        </w:rPr>
      </w:pPr>
      <w:r>
        <w:rPr>
          <w:rFonts w:hint="eastAsia" w:ascii="仿宋_GB2312" w:hAnsi="仿宋_GB2312" w:eastAsia="仿宋_GB2312" w:cs="仿宋_GB2312"/>
          <w:sz w:val="24"/>
        </w:rPr>
        <w:t>日期：</w:t>
      </w:r>
    </w:p>
    <w:tbl>
      <w:tblPr>
        <w:tblStyle w:val="5"/>
        <w:tblW w:w="8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191"/>
        <w:gridCol w:w="1545"/>
        <w:gridCol w:w="893"/>
        <w:gridCol w:w="937"/>
        <w:gridCol w:w="1215"/>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758"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219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资产名称</w:t>
            </w:r>
          </w:p>
        </w:tc>
        <w:tc>
          <w:tcPr>
            <w:tcW w:w="154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型号/规格</w:t>
            </w:r>
          </w:p>
        </w:tc>
        <w:tc>
          <w:tcPr>
            <w:tcW w:w="893"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数量</w:t>
            </w:r>
          </w:p>
        </w:tc>
        <w:tc>
          <w:tcPr>
            <w:tcW w:w="93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单价（元）</w:t>
            </w:r>
          </w:p>
        </w:tc>
        <w:tc>
          <w:tcPr>
            <w:tcW w:w="121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金额（元）</w:t>
            </w:r>
          </w:p>
        </w:tc>
        <w:tc>
          <w:tcPr>
            <w:tcW w:w="137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758" w:type="dxa"/>
            <w:noWrap w:val="0"/>
            <w:vAlign w:val="center"/>
          </w:tcPr>
          <w:p>
            <w:pPr>
              <w:jc w:val="center"/>
              <w:rPr>
                <w:rFonts w:hint="eastAsia" w:ascii="仿宋_GB2312" w:hAnsi="仿宋_GB2312" w:eastAsia="仿宋_GB2312" w:cs="仿宋_GB2312"/>
                <w:sz w:val="24"/>
              </w:rPr>
            </w:pPr>
          </w:p>
        </w:tc>
        <w:tc>
          <w:tcPr>
            <w:tcW w:w="2191" w:type="dxa"/>
            <w:noWrap w:val="0"/>
            <w:vAlign w:val="center"/>
          </w:tcPr>
          <w:p>
            <w:pPr>
              <w:jc w:val="center"/>
              <w:rPr>
                <w:rFonts w:hint="eastAsia" w:ascii="仿宋_GB2312" w:hAnsi="仿宋_GB2312" w:eastAsia="仿宋_GB2312" w:cs="仿宋_GB2312"/>
                <w:sz w:val="24"/>
              </w:rPr>
            </w:pPr>
          </w:p>
        </w:tc>
        <w:tc>
          <w:tcPr>
            <w:tcW w:w="1545" w:type="dxa"/>
            <w:noWrap w:val="0"/>
            <w:vAlign w:val="center"/>
          </w:tcPr>
          <w:p>
            <w:pPr>
              <w:jc w:val="center"/>
              <w:rPr>
                <w:rFonts w:hint="eastAsia" w:ascii="仿宋_GB2312" w:hAnsi="仿宋_GB2312" w:eastAsia="仿宋_GB2312" w:cs="仿宋_GB2312"/>
                <w:sz w:val="24"/>
              </w:rPr>
            </w:pPr>
          </w:p>
        </w:tc>
        <w:tc>
          <w:tcPr>
            <w:tcW w:w="893" w:type="dxa"/>
            <w:noWrap w:val="0"/>
            <w:vAlign w:val="center"/>
          </w:tcPr>
          <w:p>
            <w:pPr>
              <w:jc w:val="center"/>
              <w:rPr>
                <w:rFonts w:hint="eastAsia" w:ascii="仿宋_GB2312" w:hAnsi="仿宋_GB2312" w:eastAsia="仿宋_GB2312" w:cs="仿宋_GB2312"/>
                <w:sz w:val="24"/>
              </w:rPr>
            </w:pPr>
          </w:p>
        </w:tc>
        <w:tc>
          <w:tcPr>
            <w:tcW w:w="937" w:type="dxa"/>
            <w:noWrap w:val="0"/>
            <w:vAlign w:val="center"/>
          </w:tcPr>
          <w:p>
            <w:pPr>
              <w:jc w:val="center"/>
              <w:rPr>
                <w:rFonts w:hint="eastAsia" w:ascii="仿宋_GB2312" w:hAnsi="仿宋_GB2312" w:eastAsia="仿宋_GB2312" w:cs="仿宋_GB2312"/>
                <w:sz w:val="24"/>
              </w:rPr>
            </w:pPr>
          </w:p>
        </w:tc>
        <w:tc>
          <w:tcPr>
            <w:tcW w:w="1215" w:type="dxa"/>
            <w:noWrap w:val="0"/>
            <w:vAlign w:val="center"/>
          </w:tcPr>
          <w:p>
            <w:pPr>
              <w:jc w:val="center"/>
              <w:rPr>
                <w:rFonts w:hint="eastAsia" w:ascii="仿宋_GB2312" w:hAnsi="仿宋_GB2312" w:eastAsia="仿宋_GB2312" w:cs="仿宋_GB2312"/>
                <w:sz w:val="24"/>
              </w:rPr>
            </w:pPr>
          </w:p>
        </w:tc>
        <w:tc>
          <w:tcPr>
            <w:tcW w:w="1379"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758" w:type="dxa"/>
            <w:noWrap w:val="0"/>
            <w:vAlign w:val="center"/>
          </w:tcPr>
          <w:p>
            <w:pPr>
              <w:jc w:val="center"/>
              <w:rPr>
                <w:rFonts w:hint="eastAsia" w:ascii="仿宋_GB2312" w:hAnsi="仿宋_GB2312" w:eastAsia="仿宋_GB2312" w:cs="仿宋_GB2312"/>
                <w:sz w:val="24"/>
              </w:rPr>
            </w:pPr>
          </w:p>
        </w:tc>
        <w:tc>
          <w:tcPr>
            <w:tcW w:w="2191" w:type="dxa"/>
            <w:noWrap w:val="0"/>
            <w:vAlign w:val="center"/>
          </w:tcPr>
          <w:p>
            <w:pPr>
              <w:jc w:val="center"/>
              <w:rPr>
                <w:rFonts w:hint="eastAsia" w:ascii="仿宋_GB2312" w:hAnsi="仿宋_GB2312" w:eastAsia="仿宋_GB2312" w:cs="仿宋_GB2312"/>
                <w:sz w:val="24"/>
              </w:rPr>
            </w:pPr>
          </w:p>
        </w:tc>
        <w:tc>
          <w:tcPr>
            <w:tcW w:w="1545" w:type="dxa"/>
            <w:noWrap w:val="0"/>
            <w:vAlign w:val="center"/>
          </w:tcPr>
          <w:p>
            <w:pPr>
              <w:jc w:val="center"/>
              <w:rPr>
                <w:rFonts w:hint="eastAsia" w:ascii="仿宋_GB2312" w:hAnsi="仿宋_GB2312" w:eastAsia="仿宋_GB2312" w:cs="仿宋_GB2312"/>
                <w:sz w:val="24"/>
              </w:rPr>
            </w:pPr>
          </w:p>
        </w:tc>
        <w:tc>
          <w:tcPr>
            <w:tcW w:w="893" w:type="dxa"/>
            <w:noWrap w:val="0"/>
            <w:vAlign w:val="center"/>
          </w:tcPr>
          <w:p>
            <w:pPr>
              <w:jc w:val="center"/>
              <w:rPr>
                <w:rFonts w:hint="eastAsia" w:ascii="仿宋_GB2312" w:hAnsi="仿宋_GB2312" w:eastAsia="仿宋_GB2312" w:cs="仿宋_GB2312"/>
                <w:sz w:val="24"/>
              </w:rPr>
            </w:pPr>
          </w:p>
        </w:tc>
        <w:tc>
          <w:tcPr>
            <w:tcW w:w="937" w:type="dxa"/>
            <w:noWrap w:val="0"/>
            <w:vAlign w:val="center"/>
          </w:tcPr>
          <w:p>
            <w:pPr>
              <w:jc w:val="center"/>
              <w:rPr>
                <w:rFonts w:hint="eastAsia" w:ascii="仿宋_GB2312" w:hAnsi="仿宋_GB2312" w:eastAsia="仿宋_GB2312" w:cs="仿宋_GB2312"/>
                <w:sz w:val="24"/>
              </w:rPr>
            </w:pPr>
          </w:p>
        </w:tc>
        <w:tc>
          <w:tcPr>
            <w:tcW w:w="1215" w:type="dxa"/>
            <w:noWrap w:val="0"/>
            <w:vAlign w:val="center"/>
          </w:tcPr>
          <w:p>
            <w:pPr>
              <w:jc w:val="center"/>
              <w:rPr>
                <w:rFonts w:hint="eastAsia" w:ascii="仿宋_GB2312" w:hAnsi="仿宋_GB2312" w:eastAsia="仿宋_GB2312" w:cs="仿宋_GB2312"/>
                <w:sz w:val="24"/>
              </w:rPr>
            </w:pPr>
          </w:p>
        </w:tc>
        <w:tc>
          <w:tcPr>
            <w:tcW w:w="1379"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758" w:type="dxa"/>
            <w:noWrap w:val="0"/>
            <w:vAlign w:val="center"/>
          </w:tcPr>
          <w:p>
            <w:pPr>
              <w:jc w:val="center"/>
              <w:rPr>
                <w:rFonts w:hint="eastAsia" w:ascii="仿宋_GB2312" w:hAnsi="仿宋_GB2312" w:eastAsia="仿宋_GB2312" w:cs="仿宋_GB2312"/>
                <w:sz w:val="24"/>
              </w:rPr>
            </w:pPr>
          </w:p>
        </w:tc>
        <w:tc>
          <w:tcPr>
            <w:tcW w:w="2191" w:type="dxa"/>
            <w:noWrap w:val="0"/>
            <w:vAlign w:val="center"/>
          </w:tcPr>
          <w:p>
            <w:pPr>
              <w:jc w:val="center"/>
              <w:rPr>
                <w:rFonts w:hint="eastAsia" w:ascii="仿宋_GB2312" w:hAnsi="仿宋_GB2312" w:eastAsia="仿宋_GB2312" w:cs="仿宋_GB2312"/>
                <w:sz w:val="24"/>
              </w:rPr>
            </w:pPr>
          </w:p>
        </w:tc>
        <w:tc>
          <w:tcPr>
            <w:tcW w:w="1545" w:type="dxa"/>
            <w:noWrap w:val="0"/>
            <w:vAlign w:val="center"/>
          </w:tcPr>
          <w:p>
            <w:pPr>
              <w:jc w:val="center"/>
              <w:rPr>
                <w:rFonts w:hint="eastAsia" w:ascii="仿宋_GB2312" w:hAnsi="仿宋_GB2312" w:eastAsia="仿宋_GB2312" w:cs="仿宋_GB2312"/>
                <w:sz w:val="24"/>
              </w:rPr>
            </w:pPr>
          </w:p>
        </w:tc>
        <w:tc>
          <w:tcPr>
            <w:tcW w:w="893" w:type="dxa"/>
            <w:noWrap w:val="0"/>
            <w:vAlign w:val="center"/>
          </w:tcPr>
          <w:p>
            <w:pPr>
              <w:jc w:val="center"/>
              <w:rPr>
                <w:rFonts w:hint="eastAsia" w:ascii="仿宋_GB2312" w:hAnsi="仿宋_GB2312" w:eastAsia="仿宋_GB2312" w:cs="仿宋_GB2312"/>
                <w:sz w:val="24"/>
              </w:rPr>
            </w:pPr>
          </w:p>
        </w:tc>
        <w:tc>
          <w:tcPr>
            <w:tcW w:w="937" w:type="dxa"/>
            <w:noWrap w:val="0"/>
            <w:vAlign w:val="center"/>
          </w:tcPr>
          <w:p>
            <w:pPr>
              <w:jc w:val="center"/>
              <w:rPr>
                <w:rFonts w:hint="eastAsia" w:ascii="仿宋_GB2312" w:hAnsi="仿宋_GB2312" w:eastAsia="仿宋_GB2312" w:cs="仿宋_GB2312"/>
                <w:sz w:val="24"/>
              </w:rPr>
            </w:pPr>
          </w:p>
        </w:tc>
        <w:tc>
          <w:tcPr>
            <w:tcW w:w="1215" w:type="dxa"/>
            <w:noWrap w:val="0"/>
            <w:vAlign w:val="center"/>
          </w:tcPr>
          <w:p>
            <w:pPr>
              <w:jc w:val="center"/>
              <w:rPr>
                <w:rFonts w:hint="eastAsia" w:ascii="仿宋_GB2312" w:hAnsi="仿宋_GB2312" w:eastAsia="仿宋_GB2312" w:cs="仿宋_GB2312"/>
                <w:sz w:val="24"/>
              </w:rPr>
            </w:pPr>
          </w:p>
        </w:tc>
        <w:tc>
          <w:tcPr>
            <w:tcW w:w="1379"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758" w:type="dxa"/>
            <w:noWrap w:val="0"/>
            <w:vAlign w:val="center"/>
          </w:tcPr>
          <w:p>
            <w:pPr>
              <w:jc w:val="center"/>
              <w:rPr>
                <w:rFonts w:hint="eastAsia" w:ascii="仿宋_GB2312" w:hAnsi="仿宋_GB2312" w:eastAsia="仿宋_GB2312" w:cs="仿宋_GB2312"/>
                <w:sz w:val="24"/>
              </w:rPr>
            </w:pPr>
          </w:p>
        </w:tc>
        <w:tc>
          <w:tcPr>
            <w:tcW w:w="2191" w:type="dxa"/>
            <w:noWrap w:val="0"/>
            <w:vAlign w:val="center"/>
          </w:tcPr>
          <w:p>
            <w:pPr>
              <w:jc w:val="center"/>
              <w:rPr>
                <w:rFonts w:hint="eastAsia" w:ascii="仿宋_GB2312" w:hAnsi="仿宋_GB2312" w:eastAsia="仿宋_GB2312" w:cs="仿宋_GB2312"/>
                <w:sz w:val="24"/>
              </w:rPr>
            </w:pPr>
          </w:p>
        </w:tc>
        <w:tc>
          <w:tcPr>
            <w:tcW w:w="1545" w:type="dxa"/>
            <w:noWrap w:val="0"/>
            <w:vAlign w:val="center"/>
          </w:tcPr>
          <w:p>
            <w:pPr>
              <w:jc w:val="center"/>
              <w:rPr>
                <w:rFonts w:hint="eastAsia" w:ascii="仿宋_GB2312" w:hAnsi="仿宋_GB2312" w:eastAsia="仿宋_GB2312" w:cs="仿宋_GB2312"/>
                <w:sz w:val="24"/>
              </w:rPr>
            </w:pPr>
          </w:p>
        </w:tc>
        <w:tc>
          <w:tcPr>
            <w:tcW w:w="893" w:type="dxa"/>
            <w:noWrap w:val="0"/>
            <w:vAlign w:val="center"/>
          </w:tcPr>
          <w:p>
            <w:pPr>
              <w:jc w:val="center"/>
              <w:rPr>
                <w:rFonts w:hint="eastAsia" w:ascii="仿宋_GB2312" w:hAnsi="仿宋_GB2312" w:eastAsia="仿宋_GB2312" w:cs="仿宋_GB2312"/>
                <w:sz w:val="24"/>
              </w:rPr>
            </w:pPr>
          </w:p>
        </w:tc>
        <w:tc>
          <w:tcPr>
            <w:tcW w:w="937" w:type="dxa"/>
            <w:noWrap w:val="0"/>
            <w:vAlign w:val="center"/>
          </w:tcPr>
          <w:p>
            <w:pPr>
              <w:jc w:val="center"/>
              <w:rPr>
                <w:rFonts w:hint="eastAsia" w:ascii="仿宋_GB2312" w:hAnsi="仿宋_GB2312" w:eastAsia="仿宋_GB2312" w:cs="仿宋_GB2312"/>
                <w:sz w:val="24"/>
              </w:rPr>
            </w:pPr>
          </w:p>
        </w:tc>
        <w:tc>
          <w:tcPr>
            <w:tcW w:w="1215" w:type="dxa"/>
            <w:noWrap w:val="0"/>
            <w:vAlign w:val="center"/>
          </w:tcPr>
          <w:p>
            <w:pPr>
              <w:jc w:val="center"/>
              <w:rPr>
                <w:rFonts w:hint="eastAsia" w:ascii="仿宋_GB2312" w:hAnsi="仿宋_GB2312" w:eastAsia="仿宋_GB2312" w:cs="仿宋_GB2312"/>
                <w:sz w:val="24"/>
              </w:rPr>
            </w:pPr>
          </w:p>
        </w:tc>
        <w:tc>
          <w:tcPr>
            <w:tcW w:w="1379" w:type="dxa"/>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758" w:type="dxa"/>
            <w:noWrap w:val="0"/>
            <w:vAlign w:val="center"/>
          </w:tcPr>
          <w:p>
            <w:pPr>
              <w:jc w:val="center"/>
              <w:rPr>
                <w:rFonts w:hint="eastAsia" w:ascii="仿宋_GB2312" w:hAnsi="仿宋_GB2312" w:eastAsia="仿宋_GB2312" w:cs="仿宋_GB2312"/>
                <w:sz w:val="24"/>
              </w:rPr>
            </w:pPr>
          </w:p>
        </w:tc>
        <w:tc>
          <w:tcPr>
            <w:tcW w:w="2191" w:type="dxa"/>
            <w:noWrap w:val="0"/>
            <w:vAlign w:val="center"/>
          </w:tcPr>
          <w:p>
            <w:pPr>
              <w:jc w:val="center"/>
              <w:rPr>
                <w:rFonts w:hint="eastAsia" w:ascii="仿宋_GB2312" w:hAnsi="仿宋_GB2312" w:eastAsia="仿宋_GB2312" w:cs="仿宋_GB2312"/>
                <w:sz w:val="24"/>
              </w:rPr>
            </w:pPr>
          </w:p>
        </w:tc>
        <w:tc>
          <w:tcPr>
            <w:tcW w:w="1545" w:type="dxa"/>
            <w:noWrap w:val="0"/>
            <w:vAlign w:val="center"/>
          </w:tcPr>
          <w:p>
            <w:pPr>
              <w:jc w:val="center"/>
              <w:rPr>
                <w:rFonts w:hint="eastAsia" w:ascii="仿宋_GB2312" w:hAnsi="仿宋_GB2312" w:eastAsia="仿宋_GB2312" w:cs="仿宋_GB2312"/>
                <w:sz w:val="24"/>
              </w:rPr>
            </w:pPr>
          </w:p>
        </w:tc>
        <w:tc>
          <w:tcPr>
            <w:tcW w:w="893" w:type="dxa"/>
            <w:noWrap w:val="0"/>
            <w:vAlign w:val="center"/>
          </w:tcPr>
          <w:p>
            <w:pPr>
              <w:jc w:val="center"/>
              <w:rPr>
                <w:rFonts w:hint="eastAsia" w:ascii="仿宋_GB2312" w:hAnsi="仿宋_GB2312" w:eastAsia="仿宋_GB2312" w:cs="仿宋_GB2312"/>
                <w:sz w:val="24"/>
              </w:rPr>
            </w:pPr>
          </w:p>
        </w:tc>
        <w:tc>
          <w:tcPr>
            <w:tcW w:w="937" w:type="dxa"/>
            <w:noWrap w:val="0"/>
            <w:vAlign w:val="center"/>
          </w:tcPr>
          <w:p>
            <w:pPr>
              <w:jc w:val="center"/>
              <w:rPr>
                <w:rFonts w:hint="eastAsia" w:ascii="仿宋_GB2312" w:hAnsi="仿宋_GB2312" w:eastAsia="仿宋_GB2312" w:cs="仿宋_GB2312"/>
                <w:sz w:val="24"/>
              </w:rPr>
            </w:pPr>
          </w:p>
        </w:tc>
        <w:tc>
          <w:tcPr>
            <w:tcW w:w="1215" w:type="dxa"/>
            <w:noWrap w:val="0"/>
            <w:vAlign w:val="center"/>
          </w:tcPr>
          <w:p>
            <w:pPr>
              <w:jc w:val="center"/>
              <w:rPr>
                <w:rFonts w:hint="eastAsia" w:ascii="仿宋_GB2312" w:hAnsi="仿宋_GB2312" w:eastAsia="仿宋_GB2312" w:cs="仿宋_GB2312"/>
                <w:sz w:val="24"/>
              </w:rPr>
            </w:pPr>
          </w:p>
        </w:tc>
        <w:tc>
          <w:tcPr>
            <w:tcW w:w="1379" w:type="dxa"/>
            <w:noWrap w:val="0"/>
            <w:vAlign w:val="center"/>
          </w:tcPr>
          <w:p>
            <w:pPr>
              <w:jc w:val="center"/>
              <w:rPr>
                <w:rFonts w:hint="eastAsia" w:ascii="仿宋_GB2312" w:hAnsi="仿宋_GB2312" w:eastAsia="仿宋_GB2312" w:cs="仿宋_GB2312"/>
                <w:sz w:val="24"/>
              </w:rPr>
            </w:pPr>
          </w:p>
        </w:tc>
      </w:tr>
    </w:tbl>
    <w:p>
      <w:pPr>
        <w:rPr>
          <w:rFonts w:hint="eastAsia" w:ascii="仿宋_GB2312" w:hAnsi="仿宋_GB2312" w:eastAsia="仿宋_GB2312" w:cs="仿宋_GB2312"/>
          <w:sz w:val="24"/>
        </w:rPr>
      </w:pPr>
      <w:r>
        <w:rPr>
          <w:rFonts w:hint="eastAsia" w:ascii="仿宋_GB2312" w:hAnsi="仿宋_GB2312" w:eastAsia="仿宋_GB2312" w:cs="仿宋_GB2312"/>
          <w:sz w:val="24"/>
        </w:rPr>
        <w:t>入库人：                    审核人：                     负责人：</w:t>
      </w:r>
    </w:p>
    <w:p>
      <w:pPr>
        <w:widowControl/>
        <w:spacing w:before="100" w:beforeAutospacing="1" w:after="100" w:afterAutospacing="1"/>
        <w:jc w:val="left"/>
        <w:rPr>
          <w:rFonts w:hint="eastAsia" w:ascii="黑体" w:hAnsi="黑体" w:eastAsia="黑体" w:cs="黑体"/>
          <w:kern w:val="0"/>
          <w:sz w:val="28"/>
          <w:szCs w:val="21"/>
        </w:rPr>
      </w:pPr>
    </w:p>
    <w:p>
      <w:pPr>
        <w:widowControl/>
        <w:spacing w:before="100" w:beforeAutospacing="1" w:after="100" w:afterAutospacing="1"/>
        <w:jc w:val="left"/>
        <w:rPr>
          <w:rFonts w:hint="eastAsia" w:ascii="黑体" w:hAnsi="黑体" w:eastAsia="黑体" w:cs="黑体"/>
          <w:kern w:val="0"/>
          <w:sz w:val="28"/>
          <w:szCs w:val="21"/>
        </w:rPr>
      </w:pPr>
    </w:p>
    <w:p>
      <w:pPr>
        <w:widowControl/>
        <w:spacing w:before="100" w:beforeAutospacing="1" w:after="100" w:afterAutospacing="1"/>
        <w:jc w:val="left"/>
        <w:rPr>
          <w:rFonts w:hint="eastAsia" w:ascii="黑体" w:hAnsi="黑体" w:eastAsia="黑体" w:cs="黑体"/>
          <w:kern w:val="0"/>
          <w:sz w:val="28"/>
          <w:szCs w:val="21"/>
        </w:rPr>
      </w:pPr>
    </w:p>
    <w:p>
      <w:pPr>
        <w:widowControl/>
        <w:spacing w:before="100" w:beforeAutospacing="1" w:after="100" w:afterAutospacing="1"/>
        <w:jc w:val="left"/>
        <w:rPr>
          <w:rFonts w:hint="eastAsia" w:ascii="黑体" w:hAnsi="黑体" w:eastAsia="黑体" w:cs="黑体"/>
          <w:kern w:val="0"/>
          <w:sz w:val="28"/>
          <w:szCs w:val="21"/>
        </w:rPr>
      </w:pPr>
    </w:p>
    <w:p>
      <w:pPr>
        <w:widowControl/>
        <w:spacing w:before="100" w:beforeAutospacing="1" w:after="100" w:afterAutospacing="1"/>
        <w:jc w:val="left"/>
        <w:rPr>
          <w:rFonts w:hint="eastAsia" w:ascii="黑体" w:hAnsi="黑体" w:eastAsia="黑体" w:cs="黑体"/>
          <w:kern w:val="0"/>
          <w:sz w:val="28"/>
          <w:szCs w:val="21"/>
        </w:rPr>
      </w:pPr>
    </w:p>
    <w:p>
      <w:pPr>
        <w:widowControl/>
        <w:spacing w:before="100" w:beforeAutospacing="1" w:after="100" w:afterAutospacing="1"/>
        <w:jc w:val="left"/>
        <w:rPr>
          <w:rFonts w:hint="eastAsia" w:ascii="黑体" w:hAnsi="黑体" w:eastAsia="黑体" w:cs="黑体"/>
          <w:kern w:val="0"/>
          <w:sz w:val="28"/>
          <w:szCs w:val="21"/>
        </w:rPr>
      </w:pPr>
    </w:p>
    <w:p>
      <w:pPr>
        <w:widowControl/>
        <w:spacing w:before="100" w:beforeAutospacing="1" w:after="100" w:afterAutospacing="1"/>
        <w:jc w:val="left"/>
        <w:rPr>
          <w:rFonts w:hint="eastAsia" w:ascii="黑体" w:hAnsi="黑体" w:eastAsia="黑体" w:cs="黑体"/>
          <w:kern w:val="0"/>
          <w:sz w:val="28"/>
          <w:szCs w:val="21"/>
        </w:rPr>
      </w:pPr>
    </w:p>
    <w:p>
      <w:pPr>
        <w:widowControl/>
        <w:spacing w:before="100" w:beforeAutospacing="1" w:after="100" w:afterAutospacing="1"/>
        <w:jc w:val="left"/>
        <w:rPr>
          <w:rFonts w:hint="eastAsia" w:ascii="黑体" w:hAnsi="黑体" w:eastAsia="黑体" w:cs="黑体"/>
          <w:kern w:val="0"/>
          <w:sz w:val="28"/>
          <w:szCs w:val="21"/>
        </w:rPr>
      </w:pPr>
    </w:p>
    <w:p>
      <w:pPr>
        <w:widowControl/>
        <w:spacing w:before="100" w:beforeAutospacing="1" w:after="100" w:afterAutospacing="1"/>
        <w:jc w:val="left"/>
        <w:rPr>
          <w:rFonts w:hint="eastAsia" w:ascii="黑体" w:hAnsi="黑体" w:eastAsia="黑体" w:cs="黑体"/>
          <w:kern w:val="0"/>
          <w:sz w:val="28"/>
          <w:szCs w:val="21"/>
        </w:rPr>
      </w:pPr>
      <w:r>
        <w:rPr>
          <w:rFonts w:hint="eastAsia" w:ascii="黑体" w:hAnsi="黑体" w:eastAsia="黑体" w:cs="黑体"/>
          <w:kern w:val="0"/>
          <w:sz w:val="28"/>
          <w:szCs w:val="21"/>
        </w:rPr>
        <w:t>附件</w:t>
      </w:r>
      <w:r>
        <w:rPr>
          <w:rFonts w:ascii="黑体" w:hAnsi="黑体" w:eastAsia="黑体" w:cs="黑体"/>
          <w:kern w:val="0"/>
          <w:sz w:val="28"/>
          <w:szCs w:val="21"/>
        </w:rPr>
        <w:t>3</w:t>
      </w:r>
    </w:p>
    <w:p>
      <w:pPr>
        <w:widowControl/>
        <w:spacing w:before="100" w:beforeAutospacing="1" w:after="100" w:afterAutospacing="1"/>
        <w:jc w:val="left"/>
        <w:rPr>
          <w:rFonts w:hint="eastAsia" w:ascii="黑体" w:hAnsi="黑体" w:eastAsia="黑体" w:cs="黑体"/>
          <w:kern w:val="0"/>
          <w:sz w:val="28"/>
          <w:szCs w:val="21"/>
        </w:rPr>
      </w:pPr>
    </w:p>
    <w:p>
      <w:pPr>
        <w:widowControl/>
        <w:spacing w:before="100" w:beforeAutospacing="1" w:after="100" w:afterAutospacing="1"/>
        <w:jc w:val="left"/>
        <w:rPr>
          <w:rFonts w:hint="eastAsia" w:ascii="黑体" w:hAnsi="黑体" w:eastAsia="黑体" w:cs="黑体"/>
          <w:kern w:val="0"/>
          <w:sz w:val="28"/>
          <w:szCs w:val="21"/>
        </w:rPr>
      </w:pPr>
    </w:p>
    <w:p>
      <w:pPr>
        <w:spacing w:after="100" w:afterAutospacing="1"/>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rPr>
        <w:t>台州科技职业学院</w:t>
      </w:r>
    </w:p>
    <w:p>
      <w:pPr>
        <w:tabs>
          <w:tab w:val="left" w:pos="1080"/>
        </w:tabs>
        <w:spacing w:after="100" w:afterAutospacing="1"/>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rPr>
        <w:t>大型贵重仪器设备验收报告</w:t>
      </w:r>
    </w:p>
    <w:p>
      <w:pPr>
        <w:jc w:val="center"/>
        <w:rPr>
          <w:rFonts w:hint="eastAsia" w:ascii="ˎ̥" w:hAnsi="ˎ̥"/>
          <w:spacing w:val="24"/>
          <w:sz w:val="18"/>
          <w:szCs w:val="18"/>
        </w:rPr>
      </w:pPr>
    </w:p>
    <w:p>
      <w:pPr>
        <w:jc w:val="center"/>
        <w:rPr>
          <w:rFonts w:hint="eastAsia" w:ascii="ˎ̥" w:hAnsi="ˎ̥"/>
          <w:spacing w:val="24"/>
          <w:sz w:val="18"/>
          <w:szCs w:val="18"/>
        </w:rPr>
      </w:pPr>
    </w:p>
    <w:p>
      <w:pPr>
        <w:jc w:val="center"/>
        <w:rPr>
          <w:rFonts w:hint="eastAsia" w:ascii="ˎ̥" w:hAnsi="ˎ̥"/>
          <w:spacing w:val="24"/>
          <w:sz w:val="18"/>
          <w:szCs w:val="18"/>
        </w:rPr>
      </w:pPr>
    </w:p>
    <w:p>
      <w:pPr>
        <w:rPr>
          <w:rFonts w:hint="eastAsia"/>
        </w:rPr>
      </w:pPr>
    </w:p>
    <w:p>
      <w:pPr>
        <w:rPr>
          <w:rFonts w:hint="eastAsia"/>
        </w:rPr>
      </w:pPr>
    </w:p>
    <w:p>
      <w:pPr>
        <w:spacing w:line="480" w:lineRule="auto"/>
        <w:ind w:firstLine="1500" w:firstLineChars="500"/>
        <w:jc w:val="both"/>
        <w:rPr>
          <w:rFonts w:hint="eastAsia" w:ascii="宋体" w:hAnsi="宋体" w:cs="宋体"/>
          <w:sz w:val="30"/>
          <w:u w:val="single"/>
        </w:rPr>
      </w:pPr>
      <w:r>
        <w:rPr>
          <w:rFonts w:hint="eastAsia" w:ascii="仿宋_GB2312" w:hAnsi="仿宋_GB2312" w:eastAsia="仿宋_GB2312" w:cs="仿宋_GB2312"/>
          <w:kern w:val="10"/>
          <w:sz w:val="30"/>
          <w:szCs w:val="30"/>
        </w:rPr>
        <w:t>仪器设备名称</w:t>
      </w:r>
      <w:r>
        <w:rPr>
          <w:rFonts w:hint="eastAsia" w:ascii="宋体" w:hAnsi="宋体" w:cs="宋体"/>
          <w:sz w:val="30"/>
          <w:szCs w:val="30"/>
        </w:rPr>
        <w:t xml:space="preserve">  </w:t>
      </w:r>
      <w:r>
        <w:rPr>
          <w:rFonts w:hint="eastAsia" w:ascii="宋体" w:hAnsi="宋体" w:cs="宋体"/>
          <w:sz w:val="30"/>
          <w:u w:val="single"/>
        </w:rPr>
        <w:t xml:space="preserve">                    </w:t>
      </w:r>
    </w:p>
    <w:p>
      <w:pPr>
        <w:spacing w:line="480" w:lineRule="auto"/>
        <w:ind w:firstLine="1500" w:firstLineChars="500"/>
        <w:rPr>
          <w:rFonts w:hint="eastAsia" w:ascii="宋体" w:hAnsi="宋体" w:cs="宋体"/>
          <w:sz w:val="30"/>
          <w:u w:val="single"/>
        </w:rPr>
      </w:pPr>
      <w:r>
        <w:rPr>
          <w:rFonts w:hint="eastAsia" w:ascii="仿宋_GB2312" w:hAnsi="仿宋_GB2312" w:eastAsia="仿宋_GB2312" w:cs="仿宋_GB2312"/>
          <w:sz w:val="30"/>
          <w:szCs w:val="30"/>
        </w:rPr>
        <w:t>使 用 单 位</w:t>
      </w:r>
      <w:r>
        <w:rPr>
          <w:rFonts w:hint="eastAsia" w:ascii="宋体" w:hAnsi="宋体" w:cs="宋体"/>
          <w:sz w:val="30"/>
          <w:szCs w:val="30"/>
        </w:rPr>
        <w:t xml:space="preserve">   </w:t>
      </w:r>
      <w:r>
        <w:rPr>
          <w:rFonts w:hint="eastAsia" w:ascii="宋体" w:hAnsi="宋体" w:cs="宋体"/>
          <w:sz w:val="30"/>
          <w:u w:val="single"/>
        </w:rPr>
        <w:t xml:space="preserve">                    </w:t>
      </w:r>
    </w:p>
    <w:p>
      <w:pPr>
        <w:spacing w:line="480" w:lineRule="auto"/>
        <w:ind w:firstLine="1500" w:firstLineChars="500"/>
        <w:rPr>
          <w:rFonts w:hint="eastAsia" w:ascii="宋体" w:hAnsi="宋体" w:cs="宋体"/>
          <w:sz w:val="30"/>
          <w:szCs w:val="30"/>
        </w:rPr>
      </w:pPr>
      <w:r>
        <w:rPr>
          <w:rFonts w:hint="eastAsia" w:ascii="仿宋_GB2312" w:hAnsi="仿宋_GB2312" w:eastAsia="仿宋_GB2312" w:cs="仿宋_GB2312"/>
          <w:sz w:val="30"/>
          <w:szCs w:val="30"/>
        </w:rPr>
        <w:t>使用单位负责人</w:t>
      </w:r>
      <w:r>
        <w:rPr>
          <w:rFonts w:hint="eastAsia" w:ascii="宋体" w:hAnsi="宋体" w:cs="宋体"/>
          <w:sz w:val="30"/>
          <w:szCs w:val="30"/>
          <w:u w:val="single"/>
        </w:rPr>
        <w:t xml:space="preserve">                    </w:t>
      </w:r>
    </w:p>
    <w:p>
      <w:pPr>
        <w:spacing w:line="480" w:lineRule="auto"/>
        <w:ind w:firstLine="1500" w:firstLineChars="500"/>
        <w:rPr>
          <w:rFonts w:hint="eastAsia" w:ascii="宋体" w:hAnsi="宋体" w:cs="宋体"/>
          <w:sz w:val="30"/>
          <w:szCs w:val="30"/>
        </w:rPr>
      </w:pPr>
      <w:r>
        <w:rPr>
          <w:rFonts w:hint="eastAsia" w:ascii="仿宋_GB2312" w:hAnsi="仿宋_GB2312" w:eastAsia="仿宋_GB2312" w:cs="仿宋_GB2312"/>
          <w:sz w:val="30"/>
          <w:szCs w:val="30"/>
        </w:rPr>
        <w:t>使用单位经办人</w:t>
      </w:r>
      <w:r>
        <w:rPr>
          <w:rFonts w:hint="eastAsia" w:ascii="宋体" w:hAnsi="宋体" w:cs="宋体"/>
          <w:sz w:val="30"/>
          <w:szCs w:val="30"/>
          <w:u w:val="single"/>
        </w:rPr>
        <w:t xml:space="preserve">                    </w:t>
      </w:r>
      <w:r>
        <w:rPr>
          <w:rFonts w:hint="eastAsia" w:ascii="宋体" w:hAnsi="宋体" w:cs="宋体"/>
          <w:sz w:val="30"/>
          <w:szCs w:val="30"/>
        </w:rPr>
        <w:t xml:space="preserve"> </w:t>
      </w:r>
    </w:p>
    <w:p>
      <w:pPr>
        <w:tabs>
          <w:tab w:val="left" w:pos="6600"/>
        </w:tabs>
        <w:spacing w:line="480" w:lineRule="auto"/>
        <w:ind w:firstLine="1500" w:firstLineChars="500"/>
        <w:rPr>
          <w:rFonts w:hint="eastAsia" w:ascii="宋体" w:hAnsi="宋体" w:cs="宋体"/>
          <w:sz w:val="30"/>
          <w:szCs w:val="30"/>
          <w:u w:val="single"/>
        </w:rPr>
      </w:pPr>
      <w:r>
        <w:rPr>
          <w:rFonts w:hint="eastAsia" w:ascii="仿宋_GB2312" w:hAnsi="仿宋_GB2312" w:eastAsia="仿宋_GB2312" w:cs="仿宋_GB2312"/>
          <w:sz w:val="30"/>
          <w:szCs w:val="30"/>
        </w:rPr>
        <w:t>验  收  日  期</w:t>
      </w:r>
      <w:r>
        <w:rPr>
          <w:rFonts w:hint="eastAsia" w:ascii="宋体" w:hAnsi="宋体" w:cs="宋体"/>
          <w:sz w:val="30"/>
          <w:szCs w:val="30"/>
          <w:u w:val="single"/>
        </w:rPr>
        <w:t xml:space="preserve">                    </w:t>
      </w:r>
    </w:p>
    <w:p>
      <w:pPr>
        <w:rPr>
          <w:rFonts w:hint="eastAsia"/>
          <w:b/>
          <w:bCs/>
          <w:sz w:val="28"/>
        </w:rPr>
      </w:pPr>
    </w:p>
    <w:p>
      <w:pPr>
        <w:rPr>
          <w:rFonts w:hint="eastAsia"/>
          <w:b/>
          <w:bCs/>
          <w:sz w:val="28"/>
        </w:rPr>
      </w:pPr>
    </w:p>
    <w:p>
      <w:pPr>
        <w:spacing w:line="40" w:lineRule="exact"/>
        <w:rPr>
          <w:rFonts w:hint="eastAsia"/>
          <w:b/>
          <w:bCs/>
          <w:sz w:val="28"/>
        </w:rPr>
      </w:pPr>
      <w:r>
        <w:rPr>
          <w:rFonts w:hint="eastAsia"/>
          <w:b/>
          <w:bCs/>
          <w:sz w:val="28"/>
        </w:rPr>
        <w:br w:type="page"/>
      </w:r>
    </w:p>
    <w:tbl>
      <w:tblPr>
        <w:tblStyle w:val="5"/>
        <w:tblW w:w="898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981"/>
        <w:gridCol w:w="540"/>
        <w:gridCol w:w="311"/>
        <w:gridCol w:w="949"/>
        <w:gridCol w:w="1080"/>
        <w:gridCol w:w="720"/>
        <w:gridCol w:w="180"/>
        <w:gridCol w:w="540"/>
        <w:gridCol w:w="109"/>
        <w:gridCol w:w="896"/>
        <w:gridCol w:w="435"/>
        <w:gridCol w:w="22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522" w:hRule="atLeast"/>
          <w:jc w:val="center"/>
        </w:trPr>
        <w:tc>
          <w:tcPr>
            <w:tcW w:w="981" w:type="dxa"/>
            <w:vMerge w:val="restart"/>
            <w:noWrap w:val="0"/>
            <w:vAlign w:val="center"/>
          </w:tcPr>
          <w:p>
            <w:pPr>
              <w:spacing w:line="500" w:lineRule="exact"/>
              <w:jc w:val="center"/>
              <w:rPr>
                <w:rFonts w:hint="eastAsia" w:ascii="仿宋_GB2312" w:hAnsi="仿宋_GB2312" w:eastAsia="仿宋_GB2312" w:cs="仿宋_GB2312"/>
                <w:bCs/>
                <w:szCs w:val="28"/>
              </w:rPr>
            </w:pPr>
            <w:r>
              <w:rPr>
                <w:rFonts w:hint="eastAsia" w:ascii="仿宋_GB2312" w:hAnsi="仿宋_GB2312" w:eastAsia="仿宋_GB2312" w:cs="仿宋_GB2312"/>
                <w:bCs/>
                <w:szCs w:val="28"/>
              </w:rPr>
              <w:t>基</w:t>
            </w:r>
          </w:p>
          <w:p>
            <w:pPr>
              <w:spacing w:line="500" w:lineRule="exact"/>
              <w:jc w:val="center"/>
              <w:rPr>
                <w:rFonts w:hint="eastAsia" w:ascii="仿宋_GB2312" w:hAnsi="仿宋_GB2312" w:eastAsia="仿宋_GB2312" w:cs="仿宋_GB2312"/>
                <w:bCs/>
                <w:szCs w:val="28"/>
              </w:rPr>
            </w:pPr>
            <w:r>
              <w:rPr>
                <w:rFonts w:hint="eastAsia" w:ascii="仿宋_GB2312" w:hAnsi="仿宋_GB2312" w:eastAsia="仿宋_GB2312" w:cs="仿宋_GB2312"/>
                <w:bCs/>
                <w:szCs w:val="28"/>
              </w:rPr>
              <w:t>本</w:t>
            </w:r>
          </w:p>
          <w:p>
            <w:pPr>
              <w:spacing w:line="500" w:lineRule="exact"/>
              <w:jc w:val="center"/>
              <w:rPr>
                <w:rFonts w:hint="eastAsia" w:ascii="仿宋_GB2312" w:hAnsi="仿宋_GB2312" w:eastAsia="仿宋_GB2312" w:cs="仿宋_GB2312"/>
                <w:bCs/>
                <w:szCs w:val="28"/>
              </w:rPr>
            </w:pPr>
            <w:r>
              <w:rPr>
                <w:rFonts w:hint="eastAsia" w:ascii="仿宋_GB2312" w:hAnsi="仿宋_GB2312" w:eastAsia="仿宋_GB2312" w:cs="仿宋_GB2312"/>
                <w:bCs/>
                <w:szCs w:val="28"/>
              </w:rPr>
              <w:t>情</w:t>
            </w:r>
          </w:p>
          <w:p>
            <w:pPr>
              <w:spacing w:line="5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8"/>
              </w:rPr>
              <w:t>况</w:t>
            </w:r>
          </w:p>
        </w:tc>
        <w:tc>
          <w:tcPr>
            <w:tcW w:w="851" w:type="dxa"/>
            <w:gridSpan w:val="2"/>
            <w:vMerge w:val="restart"/>
            <w:noWrap w:val="0"/>
            <w:vAlign w:val="center"/>
          </w:tcPr>
          <w:p>
            <w:pPr>
              <w:spacing w:line="5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名称</w:t>
            </w:r>
          </w:p>
        </w:tc>
        <w:tc>
          <w:tcPr>
            <w:tcW w:w="949" w:type="dxa"/>
            <w:noWrap w:val="0"/>
            <w:vAlign w:val="center"/>
          </w:tcPr>
          <w:p>
            <w:pPr>
              <w:spacing w:line="5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中文</w:t>
            </w:r>
          </w:p>
        </w:tc>
        <w:tc>
          <w:tcPr>
            <w:tcW w:w="2520" w:type="dxa"/>
            <w:gridSpan w:val="4"/>
            <w:noWrap w:val="0"/>
            <w:vAlign w:val="center"/>
          </w:tcPr>
          <w:p>
            <w:pPr>
              <w:spacing w:line="500" w:lineRule="exact"/>
              <w:jc w:val="center"/>
              <w:rPr>
                <w:rFonts w:hint="eastAsia" w:ascii="仿宋_GB2312" w:hAnsi="仿宋_GB2312" w:eastAsia="仿宋_GB2312" w:cs="仿宋_GB2312"/>
                <w:bCs/>
                <w:szCs w:val="21"/>
              </w:rPr>
            </w:pPr>
          </w:p>
        </w:tc>
        <w:tc>
          <w:tcPr>
            <w:tcW w:w="1440" w:type="dxa"/>
            <w:gridSpan w:val="3"/>
            <w:noWrap w:val="0"/>
            <w:vAlign w:val="center"/>
          </w:tcPr>
          <w:p>
            <w:pPr>
              <w:spacing w:line="5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型  号</w:t>
            </w:r>
          </w:p>
        </w:tc>
        <w:tc>
          <w:tcPr>
            <w:tcW w:w="2244" w:type="dxa"/>
            <w:noWrap w:val="0"/>
            <w:vAlign w:val="center"/>
          </w:tcPr>
          <w:p>
            <w:pPr>
              <w:spacing w:line="500" w:lineRule="exact"/>
              <w:jc w:val="center"/>
              <w:rPr>
                <w:rFonts w:hint="eastAsia" w:ascii="仿宋_GB2312" w:hAnsi="仿宋_GB2312" w:eastAsia="仿宋_GB2312" w:cs="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522" w:hRule="atLeast"/>
          <w:jc w:val="center"/>
        </w:trPr>
        <w:tc>
          <w:tcPr>
            <w:tcW w:w="981" w:type="dxa"/>
            <w:vMerge w:val="continue"/>
            <w:noWrap w:val="0"/>
            <w:vAlign w:val="center"/>
          </w:tcPr>
          <w:p>
            <w:pPr>
              <w:spacing w:line="500" w:lineRule="exact"/>
              <w:jc w:val="center"/>
              <w:rPr>
                <w:rFonts w:hint="eastAsia" w:ascii="仿宋_GB2312" w:hAnsi="仿宋_GB2312" w:eastAsia="仿宋_GB2312" w:cs="仿宋_GB2312"/>
                <w:bCs/>
                <w:szCs w:val="21"/>
              </w:rPr>
            </w:pPr>
          </w:p>
        </w:tc>
        <w:tc>
          <w:tcPr>
            <w:tcW w:w="851" w:type="dxa"/>
            <w:gridSpan w:val="2"/>
            <w:vMerge w:val="continue"/>
            <w:noWrap w:val="0"/>
            <w:vAlign w:val="center"/>
          </w:tcPr>
          <w:p>
            <w:pPr>
              <w:spacing w:line="500" w:lineRule="exact"/>
              <w:jc w:val="center"/>
              <w:rPr>
                <w:rFonts w:hint="eastAsia" w:ascii="仿宋_GB2312" w:hAnsi="仿宋_GB2312" w:eastAsia="仿宋_GB2312" w:cs="仿宋_GB2312"/>
                <w:bCs/>
                <w:szCs w:val="21"/>
              </w:rPr>
            </w:pPr>
          </w:p>
        </w:tc>
        <w:tc>
          <w:tcPr>
            <w:tcW w:w="949" w:type="dxa"/>
            <w:noWrap w:val="0"/>
            <w:vAlign w:val="center"/>
          </w:tcPr>
          <w:p>
            <w:pPr>
              <w:spacing w:line="5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外文</w:t>
            </w:r>
          </w:p>
        </w:tc>
        <w:tc>
          <w:tcPr>
            <w:tcW w:w="2520" w:type="dxa"/>
            <w:gridSpan w:val="4"/>
            <w:noWrap w:val="0"/>
            <w:vAlign w:val="center"/>
          </w:tcPr>
          <w:p>
            <w:pPr>
              <w:spacing w:line="500" w:lineRule="exact"/>
              <w:jc w:val="center"/>
              <w:rPr>
                <w:rFonts w:hint="eastAsia" w:ascii="仿宋_GB2312" w:hAnsi="仿宋_GB2312" w:eastAsia="仿宋_GB2312" w:cs="仿宋_GB2312"/>
                <w:bCs/>
                <w:szCs w:val="21"/>
              </w:rPr>
            </w:pPr>
          </w:p>
        </w:tc>
        <w:tc>
          <w:tcPr>
            <w:tcW w:w="1440" w:type="dxa"/>
            <w:gridSpan w:val="3"/>
            <w:noWrap w:val="0"/>
            <w:vAlign w:val="center"/>
          </w:tcPr>
          <w:p>
            <w:pPr>
              <w:spacing w:line="5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规  格</w:t>
            </w:r>
          </w:p>
        </w:tc>
        <w:tc>
          <w:tcPr>
            <w:tcW w:w="2244" w:type="dxa"/>
            <w:noWrap w:val="0"/>
            <w:vAlign w:val="center"/>
          </w:tcPr>
          <w:p>
            <w:pPr>
              <w:spacing w:line="500" w:lineRule="exact"/>
              <w:jc w:val="center"/>
              <w:rPr>
                <w:rFonts w:hint="eastAsia" w:ascii="仿宋_GB2312" w:hAnsi="仿宋_GB2312" w:eastAsia="仿宋_GB2312" w:cs="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522" w:hRule="atLeast"/>
          <w:jc w:val="center"/>
        </w:trPr>
        <w:tc>
          <w:tcPr>
            <w:tcW w:w="981" w:type="dxa"/>
            <w:vMerge w:val="continue"/>
            <w:noWrap w:val="0"/>
            <w:vAlign w:val="center"/>
          </w:tcPr>
          <w:p>
            <w:pPr>
              <w:spacing w:line="500" w:lineRule="exact"/>
              <w:jc w:val="center"/>
              <w:rPr>
                <w:rFonts w:hint="eastAsia" w:ascii="仿宋_GB2312" w:hAnsi="仿宋_GB2312" w:eastAsia="仿宋_GB2312" w:cs="仿宋_GB2312"/>
                <w:bCs/>
                <w:szCs w:val="21"/>
              </w:rPr>
            </w:pPr>
          </w:p>
        </w:tc>
        <w:tc>
          <w:tcPr>
            <w:tcW w:w="1800" w:type="dxa"/>
            <w:gridSpan w:val="3"/>
            <w:noWrap w:val="0"/>
            <w:vAlign w:val="center"/>
          </w:tcPr>
          <w:p>
            <w:pPr>
              <w:spacing w:line="5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厂   家</w:t>
            </w:r>
          </w:p>
        </w:tc>
        <w:tc>
          <w:tcPr>
            <w:tcW w:w="2520" w:type="dxa"/>
            <w:gridSpan w:val="4"/>
            <w:noWrap w:val="0"/>
            <w:vAlign w:val="center"/>
          </w:tcPr>
          <w:p>
            <w:pPr>
              <w:spacing w:line="500" w:lineRule="exact"/>
              <w:jc w:val="center"/>
              <w:rPr>
                <w:rFonts w:hint="eastAsia" w:ascii="仿宋_GB2312" w:hAnsi="仿宋_GB2312" w:eastAsia="仿宋_GB2312" w:cs="仿宋_GB2312"/>
                <w:bCs/>
                <w:szCs w:val="21"/>
              </w:rPr>
            </w:pPr>
          </w:p>
        </w:tc>
        <w:tc>
          <w:tcPr>
            <w:tcW w:w="1440" w:type="dxa"/>
            <w:gridSpan w:val="3"/>
            <w:noWrap w:val="0"/>
            <w:vAlign w:val="center"/>
          </w:tcPr>
          <w:p>
            <w:pPr>
              <w:spacing w:line="5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国    别</w:t>
            </w:r>
          </w:p>
        </w:tc>
        <w:tc>
          <w:tcPr>
            <w:tcW w:w="2244" w:type="dxa"/>
            <w:noWrap w:val="0"/>
            <w:vAlign w:val="center"/>
          </w:tcPr>
          <w:p>
            <w:pPr>
              <w:spacing w:line="500" w:lineRule="exact"/>
              <w:jc w:val="center"/>
              <w:rPr>
                <w:rFonts w:hint="eastAsia" w:ascii="仿宋_GB2312" w:hAnsi="仿宋_GB2312" w:eastAsia="仿宋_GB2312" w:cs="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522" w:hRule="atLeast"/>
          <w:jc w:val="center"/>
        </w:trPr>
        <w:tc>
          <w:tcPr>
            <w:tcW w:w="981" w:type="dxa"/>
            <w:vMerge w:val="continue"/>
            <w:noWrap w:val="0"/>
            <w:vAlign w:val="center"/>
          </w:tcPr>
          <w:p>
            <w:pPr>
              <w:spacing w:line="500" w:lineRule="exact"/>
              <w:jc w:val="center"/>
              <w:rPr>
                <w:rFonts w:hint="eastAsia" w:ascii="仿宋_GB2312" w:hAnsi="仿宋_GB2312" w:eastAsia="仿宋_GB2312" w:cs="仿宋_GB2312"/>
                <w:bCs/>
                <w:szCs w:val="21"/>
              </w:rPr>
            </w:pPr>
          </w:p>
        </w:tc>
        <w:tc>
          <w:tcPr>
            <w:tcW w:w="1800" w:type="dxa"/>
            <w:gridSpan w:val="3"/>
            <w:noWrap w:val="0"/>
            <w:vAlign w:val="center"/>
          </w:tcPr>
          <w:p>
            <w:pPr>
              <w:spacing w:line="5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出 厂 号</w:t>
            </w:r>
          </w:p>
        </w:tc>
        <w:tc>
          <w:tcPr>
            <w:tcW w:w="2520" w:type="dxa"/>
            <w:gridSpan w:val="4"/>
            <w:noWrap w:val="0"/>
            <w:vAlign w:val="center"/>
          </w:tcPr>
          <w:p>
            <w:pPr>
              <w:spacing w:line="500" w:lineRule="exact"/>
              <w:jc w:val="center"/>
              <w:rPr>
                <w:rFonts w:hint="eastAsia" w:ascii="仿宋_GB2312" w:hAnsi="仿宋_GB2312" w:eastAsia="仿宋_GB2312" w:cs="仿宋_GB2312"/>
                <w:bCs/>
                <w:szCs w:val="21"/>
              </w:rPr>
            </w:pPr>
          </w:p>
        </w:tc>
        <w:tc>
          <w:tcPr>
            <w:tcW w:w="1440" w:type="dxa"/>
            <w:gridSpan w:val="3"/>
            <w:noWrap w:val="0"/>
            <w:vAlign w:val="center"/>
          </w:tcPr>
          <w:p>
            <w:pPr>
              <w:spacing w:line="5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出厂日期</w:t>
            </w:r>
          </w:p>
        </w:tc>
        <w:tc>
          <w:tcPr>
            <w:tcW w:w="2244" w:type="dxa"/>
            <w:noWrap w:val="0"/>
            <w:vAlign w:val="center"/>
          </w:tcPr>
          <w:p>
            <w:pPr>
              <w:spacing w:line="500" w:lineRule="exact"/>
              <w:jc w:val="center"/>
              <w:rPr>
                <w:rFonts w:hint="eastAsia" w:ascii="仿宋_GB2312" w:hAnsi="仿宋_GB2312" w:eastAsia="仿宋_GB2312" w:cs="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522" w:hRule="atLeast"/>
          <w:jc w:val="center"/>
        </w:trPr>
        <w:tc>
          <w:tcPr>
            <w:tcW w:w="981" w:type="dxa"/>
            <w:vMerge w:val="continue"/>
            <w:noWrap w:val="0"/>
            <w:vAlign w:val="center"/>
          </w:tcPr>
          <w:p>
            <w:pPr>
              <w:spacing w:line="500" w:lineRule="exact"/>
              <w:jc w:val="center"/>
              <w:rPr>
                <w:rFonts w:hint="eastAsia" w:ascii="仿宋_GB2312" w:hAnsi="仿宋_GB2312" w:eastAsia="仿宋_GB2312" w:cs="仿宋_GB2312"/>
                <w:bCs/>
                <w:szCs w:val="21"/>
              </w:rPr>
            </w:pPr>
          </w:p>
        </w:tc>
        <w:tc>
          <w:tcPr>
            <w:tcW w:w="1800" w:type="dxa"/>
            <w:gridSpan w:val="3"/>
            <w:noWrap w:val="0"/>
            <w:vAlign w:val="center"/>
          </w:tcPr>
          <w:p>
            <w:pPr>
              <w:spacing w:line="5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数   量</w:t>
            </w:r>
          </w:p>
        </w:tc>
        <w:tc>
          <w:tcPr>
            <w:tcW w:w="2520" w:type="dxa"/>
            <w:gridSpan w:val="4"/>
            <w:noWrap w:val="0"/>
            <w:vAlign w:val="center"/>
          </w:tcPr>
          <w:p>
            <w:pPr>
              <w:spacing w:line="500" w:lineRule="exact"/>
              <w:jc w:val="center"/>
              <w:rPr>
                <w:rFonts w:hint="eastAsia" w:ascii="仿宋_GB2312" w:hAnsi="仿宋_GB2312" w:eastAsia="仿宋_GB2312" w:cs="仿宋_GB2312"/>
                <w:bCs/>
                <w:szCs w:val="21"/>
              </w:rPr>
            </w:pPr>
          </w:p>
        </w:tc>
        <w:tc>
          <w:tcPr>
            <w:tcW w:w="1440" w:type="dxa"/>
            <w:gridSpan w:val="3"/>
            <w:noWrap w:val="0"/>
            <w:vAlign w:val="center"/>
          </w:tcPr>
          <w:p>
            <w:pPr>
              <w:spacing w:line="5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金    额</w:t>
            </w:r>
          </w:p>
        </w:tc>
        <w:tc>
          <w:tcPr>
            <w:tcW w:w="2244" w:type="dxa"/>
            <w:noWrap w:val="0"/>
            <w:vAlign w:val="center"/>
          </w:tcPr>
          <w:p>
            <w:pPr>
              <w:spacing w:line="500" w:lineRule="exact"/>
              <w:jc w:val="center"/>
              <w:rPr>
                <w:rFonts w:hint="eastAsia" w:ascii="仿宋_GB2312" w:hAnsi="仿宋_GB2312" w:eastAsia="仿宋_GB2312" w:cs="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522" w:hRule="atLeast"/>
          <w:jc w:val="center"/>
        </w:trPr>
        <w:tc>
          <w:tcPr>
            <w:tcW w:w="981" w:type="dxa"/>
            <w:vMerge w:val="continue"/>
            <w:noWrap w:val="0"/>
            <w:vAlign w:val="center"/>
          </w:tcPr>
          <w:p>
            <w:pPr>
              <w:spacing w:line="500" w:lineRule="exact"/>
              <w:jc w:val="center"/>
              <w:rPr>
                <w:rFonts w:hint="eastAsia" w:ascii="仿宋_GB2312" w:hAnsi="仿宋_GB2312" w:eastAsia="仿宋_GB2312" w:cs="仿宋_GB2312"/>
                <w:bCs/>
                <w:szCs w:val="21"/>
              </w:rPr>
            </w:pPr>
          </w:p>
        </w:tc>
        <w:tc>
          <w:tcPr>
            <w:tcW w:w="1800" w:type="dxa"/>
            <w:gridSpan w:val="3"/>
            <w:noWrap w:val="0"/>
            <w:vAlign w:val="center"/>
          </w:tcPr>
          <w:p>
            <w:pPr>
              <w:spacing w:line="5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订货合同号</w:t>
            </w:r>
          </w:p>
        </w:tc>
        <w:tc>
          <w:tcPr>
            <w:tcW w:w="2520" w:type="dxa"/>
            <w:gridSpan w:val="4"/>
            <w:noWrap w:val="0"/>
            <w:vAlign w:val="center"/>
          </w:tcPr>
          <w:p>
            <w:pPr>
              <w:spacing w:line="500" w:lineRule="exact"/>
              <w:jc w:val="center"/>
              <w:rPr>
                <w:rFonts w:hint="eastAsia" w:ascii="仿宋_GB2312" w:hAnsi="仿宋_GB2312" w:eastAsia="仿宋_GB2312" w:cs="仿宋_GB2312"/>
                <w:bCs/>
                <w:szCs w:val="21"/>
              </w:rPr>
            </w:pPr>
          </w:p>
        </w:tc>
        <w:tc>
          <w:tcPr>
            <w:tcW w:w="1440" w:type="dxa"/>
            <w:gridSpan w:val="3"/>
            <w:noWrap w:val="0"/>
            <w:vAlign w:val="center"/>
          </w:tcPr>
          <w:p>
            <w:pPr>
              <w:spacing w:line="5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发 票 号</w:t>
            </w:r>
          </w:p>
        </w:tc>
        <w:tc>
          <w:tcPr>
            <w:tcW w:w="2244" w:type="dxa"/>
            <w:noWrap w:val="0"/>
            <w:vAlign w:val="center"/>
          </w:tcPr>
          <w:p>
            <w:pPr>
              <w:spacing w:line="500" w:lineRule="exact"/>
              <w:jc w:val="center"/>
              <w:rPr>
                <w:rFonts w:hint="eastAsia" w:ascii="仿宋_GB2312" w:hAnsi="仿宋_GB2312" w:eastAsia="仿宋_GB2312" w:cs="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522" w:hRule="atLeast"/>
          <w:jc w:val="center"/>
        </w:trPr>
        <w:tc>
          <w:tcPr>
            <w:tcW w:w="981" w:type="dxa"/>
            <w:vMerge w:val="continue"/>
            <w:noWrap w:val="0"/>
            <w:vAlign w:val="center"/>
          </w:tcPr>
          <w:p>
            <w:pPr>
              <w:spacing w:line="500" w:lineRule="exact"/>
              <w:jc w:val="center"/>
              <w:rPr>
                <w:rFonts w:hint="eastAsia" w:ascii="仿宋_GB2312" w:hAnsi="仿宋_GB2312" w:eastAsia="仿宋_GB2312" w:cs="仿宋_GB2312"/>
                <w:bCs/>
                <w:szCs w:val="21"/>
              </w:rPr>
            </w:pPr>
          </w:p>
        </w:tc>
        <w:tc>
          <w:tcPr>
            <w:tcW w:w="1800" w:type="dxa"/>
            <w:gridSpan w:val="3"/>
            <w:noWrap w:val="0"/>
            <w:vAlign w:val="center"/>
          </w:tcPr>
          <w:p>
            <w:pPr>
              <w:spacing w:line="5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到货日期</w:t>
            </w:r>
          </w:p>
        </w:tc>
        <w:tc>
          <w:tcPr>
            <w:tcW w:w="2520" w:type="dxa"/>
            <w:gridSpan w:val="4"/>
            <w:noWrap w:val="0"/>
            <w:vAlign w:val="center"/>
          </w:tcPr>
          <w:p>
            <w:pPr>
              <w:spacing w:line="500" w:lineRule="exact"/>
              <w:jc w:val="center"/>
              <w:rPr>
                <w:rFonts w:hint="eastAsia" w:ascii="仿宋_GB2312" w:hAnsi="仿宋_GB2312" w:eastAsia="仿宋_GB2312" w:cs="仿宋_GB2312"/>
                <w:bCs/>
                <w:szCs w:val="21"/>
              </w:rPr>
            </w:pPr>
          </w:p>
        </w:tc>
        <w:tc>
          <w:tcPr>
            <w:tcW w:w="1440" w:type="dxa"/>
            <w:gridSpan w:val="3"/>
            <w:noWrap w:val="0"/>
            <w:vAlign w:val="center"/>
          </w:tcPr>
          <w:p>
            <w:pPr>
              <w:spacing w:line="5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调试日期</w:t>
            </w:r>
          </w:p>
        </w:tc>
        <w:tc>
          <w:tcPr>
            <w:tcW w:w="2244" w:type="dxa"/>
            <w:noWrap w:val="0"/>
            <w:vAlign w:val="center"/>
          </w:tcPr>
          <w:p>
            <w:pPr>
              <w:spacing w:line="500" w:lineRule="exact"/>
              <w:jc w:val="center"/>
              <w:rPr>
                <w:rFonts w:hint="eastAsia" w:ascii="仿宋_GB2312" w:hAnsi="仿宋_GB2312" w:eastAsia="仿宋_GB2312" w:cs="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522" w:hRule="atLeast"/>
          <w:jc w:val="center"/>
        </w:trPr>
        <w:tc>
          <w:tcPr>
            <w:tcW w:w="981" w:type="dxa"/>
            <w:vMerge w:val="restart"/>
            <w:noWrap w:val="0"/>
            <w:vAlign w:val="center"/>
          </w:tcPr>
          <w:p>
            <w:pPr>
              <w:spacing w:line="500" w:lineRule="exact"/>
              <w:jc w:val="center"/>
              <w:rPr>
                <w:rFonts w:hint="eastAsia" w:ascii="仿宋_GB2312" w:hAnsi="仿宋_GB2312" w:eastAsia="仿宋_GB2312" w:cs="仿宋_GB2312"/>
                <w:bCs/>
                <w:szCs w:val="28"/>
              </w:rPr>
            </w:pPr>
            <w:r>
              <w:rPr>
                <w:rFonts w:hint="eastAsia" w:ascii="仿宋_GB2312" w:hAnsi="仿宋_GB2312" w:eastAsia="仿宋_GB2312" w:cs="仿宋_GB2312"/>
                <w:bCs/>
                <w:szCs w:val="28"/>
              </w:rPr>
              <w:t>大</w:t>
            </w:r>
          </w:p>
          <w:p>
            <w:pPr>
              <w:spacing w:line="500" w:lineRule="exact"/>
              <w:jc w:val="center"/>
              <w:rPr>
                <w:rFonts w:hint="eastAsia" w:ascii="仿宋_GB2312" w:hAnsi="仿宋_GB2312" w:eastAsia="仿宋_GB2312" w:cs="仿宋_GB2312"/>
                <w:bCs/>
                <w:szCs w:val="28"/>
              </w:rPr>
            </w:pPr>
            <w:r>
              <w:rPr>
                <w:rFonts w:hint="eastAsia" w:ascii="仿宋_GB2312" w:hAnsi="仿宋_GB2312" w:eastAsia="仿宋_GB2312" w:cs="仿宋_GB2312"/>
                <w:bCs/>
                <w:szCs w:val="28"/>
              </w:rPr>
              <w:t>型</w:t>
            </w:r>
          </w:p>
          <w:p>
            <w:pPr>
              <w:spacing w:line="500" w:lineRule="exact"/>
              <w:jc w:val="center"/>
              <w:rPr>
                <w:rFonts w:hint="eastAsia" w:ascii="仿宋_GB2312" w:hAnsi="仿宋_GB2312" w:eastAsia="仿宋_GB2312" w:cs="仿宋_GB2312"/>
                <w:bCs/>
                <w:szCs w:val="28"/>
              </w:rPr>
            </w:pPr>
            <w:r>
              <w:rPr>
                <w:rFonts w:hint="eastAsia" w:ascii="仿宋_GB2312" w:hAnsi="仿宋_GB2312" w:eastAsia="仿宋_GB2312" w:cs="仿宋_GB2312"/>
                <w:bCs/>
                <w:szCs w:val="28"/>
              </w:rPr>
              <w:t>贵</w:t>
            </w:r>
          </w:p>
          <w:p>
            <w:pPr>
              <w:spacing w:line="500" w:lineRule="exact"/>
              <w:jc w:val="center"/>
              <w:rPr>
                <w:rFonts w:hint="eastAsia" w:ascii="仿宋_GB2312" w:hAnsi="仿宋_GB2312" w:eastAsia="仿宋_GB2312" w:cs="仿宋_GB2312"/>
                <w:bCs/>
                <w:szCs w:val="28"/>
              </w:rPr>
            </w:pPr>
            <w:r>
              <w:rPr>
                <w:rFonts w:hint="eastAsia" w:ascii="仿宋_GB2312" w:hAnsi="仿宋_GB2312" w:eastAsia="仿宋_GB2312" w:cs="仿宋_GB2312"/>
                <w:bCs/>
                <w:szCs w:val="28"/>
              </w:rPr>
              <w:t>重</w:t>
            </w:r>
          </w:p>
          <w:p>
            <w:pPr>
              <w:spacing w:line="500" w:lineRule="exact"/>
              <w:jc w:val="center"/>
              <w:rPr>
                <w:rFonts w:hint="eastAsia" w:ascii="仿宋_GB2312" w:hAnsi="仿宋_GB2312" w:eastAsia="仿宋_GB2312" w:cs="仿宋_GB2312"/>
                <w:bCs/>
                <w:szCs w:val="28"/>
              </w:rPr>
            </w:pPr>
            <w:r>
              <w:rPr>
                <w:rFonts w:hint="eastAsia" w:ascii="仿宋_GB2312" w:hAnsi="仿宋_GB2312" w:eastAsia="仿宋_GB2312" w:cs="仿宋_GB2312"/>
                <w:bCs/>
                <w:szCs w:val="28"/>
              </w:rPr>
              <w:t>仪</w:t>
            </w:r>
          </w:p>
          <w:p>
            <w:pPr>
              <w:spacing w:line="500" w:lineRule="exact"/>
              <w:jc w:val="center"/>
              <w:rPr>
                <w:rFonts w:hint="eastAsia" w:ascii="仿宋_GB2312" w:hAnsi="仿宋_GB2312" w:eastAsia="仿宋_GB2312" w:cs="仿宋_GB2312"/>
                <w:bCs/>
                <w:szCs w:val="28"/>
              </w:rPr>
            </w:pPr>
            <w:r>
              <w:rPr>
                <w:rFonts w:hint="eastAsia" w:ascii="仿宋_GB2312" w:hAnsi="仿宋_GB2312" w:eastAsia="仿宋_GB2312" w:cs="仿宋_GB2312"/>
                <w:bCs/>
                <w:szCs w:val="28"/>
              </w:rPr>
              <w:t>器</w:t>
            </w:r>
          </w:p>
          <w:p>
            <w:pPr>
              <w:spacing w:line="500" w:lineRule="exact"/>
              <w:jc w:val="center"/>
              <w:rPr>
                <w:rFonts w:hint="eastAsia" w:ascii="仿宋_GB2312" w:hAnsi="仿宋_GB2312" w:eastAsia="仿宋_GB2312" w:cs="仿宋_GB2312"/>
                <w:bCs/>
                <w:szCs w:val="28"/>
              </w:rPr>
            </w:pPr>
            <w:r>
              <w:rPr>
                <w:rFonts w:hint="eastAsia" w:ascii="仿宋_GB2312" w:hAnsi="仿宋_GB2312" w:eastAsia="仿宋_GB2312" w:cs="仿宋_GB2312"/>
                <w:bCs/>
                <w:szCs w:val="28"/>
              </w:rPr>
              <w:t>设</w:t>
            </w:r>
          </w:p>
          <w:p>
            <w:pPr>
              <w:spacing w:line="500" w:lineRule="exact"/>
              <w:jc w:val="center"/>
              <w:rPr>
                <w:rFonts w:hint="eastAsia" w:ascii="仿宋_GB2312" w:hAnsi="仿宋_GB2312" w:eastAsia="仿宋_GB2312" w:cs="仿宋_GB2312"/>
                <w:bCs/>
                <w:szCs w:val="28"/>
              </w:rPr>
            </w:pPr>
            <w:r>
              <w:rPr>
                <w:rFonts w:hint="eastAsia" w:ascii="仿宋_GB2312" w:hAnsi="仿宋_GB2312" w:eastAsia="仿宋_GB2312" w:cs="仿宋_GB2312"/>
                <w:bCs/>
                <w:szCs w:val="28"/>
              </w:rPr>
              <w:t>备</w:t>
            </w:r>
          </w:p>
          <w:p>
            <w:pPr>
              <w:spacing w:line="500" w:lineRule="exact"/>
              <w:jc w:val="center"/>
              <w:rPr>
                <w:rFonts w:hint="eastAsia" w:ascii="仿宋_GB2312" w:hAnsi="仿宋_GB2312" w:eastAsia="仿宋_GB2312" w:cs="仿宋_GB2312"/>
                <w:bCs/>
                <w:szCs w:val="28"/>
              </w:rPr>
            </w:pPr>
            <w:r>
              <w:rPr>
                <w:rFonts w:hint="eastAsia" w:ascii="仿宋_GB2312" w:hAnsi="仿宋_GB2312" w:eastAsia="仿宋_GB2312" w:cs="仿宋_GB2312"/>
                <w:bCs/>
                <w:szCs w:val="28"/>
              </w:rPr>
              <w:t>开</w:t>
            </w:r>
          </w:p>
          <w:p>
            <w:pPr>
              <w:spacing w:line="500" w:lineRule="exact"/>
              <w:jc w:val="center"/>
              <w:rPr>
                <w:rFonts w:hint="eastAsia" w:ascii="仿宋_GB2312" w:hAnsi="仿宋_GB2312" w:eastAsia="仿宋_GB2312" w:cs="仿宋_GB2312"/>
                <w:bCs/>
                <w:szCs w:val="28"/>
              </w:rPr>
            </w:pPr>
            <w:r>
              <w:rPr>
                <w:rFonts w:hint="eastAsia" w:ascii="仿宋_GB2312" w:hAnsi="仿宋_GB2312" w:eastAsia="仿宋_GB2312" w:cs="仿宋_GB2312"/>
                <w:bCs/>
                <w:szCs w:val="28"/>
              </w:rPr>
              <w:t>箱</w:t>
            </w:r>
          </w:p>
          <w:p>
            <w:pPr>
              <w:spacing w:line="500" w:lineRule="exact"/>
              <w:jc w:val="center"/>
              <w:rPr>
                <w:rFonts w:hint="eastAsia" w:ascii="仿宋_GB2312" w:hAnsi="仿宋_GB2312" w:eastAsia="仿宋_GB2312" w:cs="仿宋_GB2312"/>
                <w:bCs/>
                <w:szCs w:val="28"/>
              </w:rPr>
            </w:pPr>
            <w:r>
              <w:rPr>
                <w:rFonts w:hint="eastAsia" w:ascii="仿宋_GB2312" w:hAnsi="仿宋_GB2312" w:eastAsia="仿宋_GB2312" w:cs="仿宋_GB2312"/>
                <w:bCs/>
                <w:szCs w:val="28"/>
              </w:rPr>
              <w:t>情</w:t>
            </w:r>
          </w:p>
          <w:p>
            <w:pPr>
              <w:spacing w:line="5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8"/>
              </w:rPr>
              <w:t>况</w:t>
            </w:r>
          </w:p>
        </w:tc>
        <w:tc>
          <w:tcPr>
            <w:tcW w:w="1800" w:type="dxa"/>
            <w:gridSpan w:val="3"/>
            <w:noWrap w:val="0"/>
            <w:vAlign w:val="center"/>
          </w:tcPr>
          <w:p>
            <w:pPr>
              <w:spacing w:line="5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厂方开箱人员</w:t>
            </w:r>
          </w:p>
        </w:tc>
        <w:tc>
          <w:tcPr>
            <w:tcW w:w="2520" w:type="dxa"/>
            <w:gridSpan w:val="4"/>
            <w:noWrap w:val="0"/>
            <w:vAlign w:val="center"/>
          </w:tcPr>
          <w:p>
            <w:pPr>
              <w:spacing w:line="500" w:lineRule="exact"/>
              <w:jc w:val="center"/>
              <w:rPr>
                <w:rFonts w:hint="eastAsia" w:ascii="仿宋_GB2312" w:hAnsi="仿宋_GB2312" w:eastAsia="仿宋_GB2312" w:cs="仿宋_GB2312"/>
                <w:bCs/>
                <w:szCs w:val="21"/>
              </w:rPr>
            </w:pPr>
          </w:p>
        </w:tc>
        <w:tc>
          <w:tcPr>
            <w:tcW w:w="1440" w:type="dxa"/>
            <w:gridSpan w:val="3"/>
            <w:noWrap w:val="0"/>
            <w:vAlign w:val="center"/>
          </w:tcPr>
          <w:p>
            <w:pPr>
              <w:spacing w:line="5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开箱时间</w:t>
            </w:r>
          </w:p>
        </w:tc>
        <w:tc>
          <w:tcPr>
            <w:tcW w:w="2244" w:type="dxa"/>
            <w:noWrap w:val="0"/>
            <w:vAlign w:val="center"/>
          </w:tcPr>
          <w:p>
            <w:pPr>
              <w:spacing w:line="500" w:lineRule="exact"/>
              <w:jc w:val="center"/>
              <w:rPr>
                <w:rFonts w:hint="eastAsia" w:ascii="仿宋_GB2312" w:hAnsi="仿宋_GB2312" w:eastAsia="仿宋_GB2312" w:cs="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522" w:hRule="atLeast"/>
          <w:jc w:val="center"/>
        </w:trPr>
        <w:tc>
          <w:tcPr>
            <w:tcW w:w="981" w:type="dxa"/>
            <w:vMerge w:val="continue"/>
            <w:noWrap w:val="0"/>
            <w:vAlign w:val="center"/>
          </w:tcPr>
          <w:p>
            <w:pPr>
              <w:spacing w:line="500" w:lineRule="exact"/>
              <w:jc w:val="center"/>
              <w:rPr>
                <w:rFonts w:hint="eastAsia" w:ascii="仿宋_GB2312" w:hAnsi="仿宋_GB2312" w:eastAsia="仿宋_GB2312" w:cs="仿宋_GB2312"/>
                <w:bCs/>
                <w:szCs w:val="21"/>
              </w:rPr>
            </w:pPr>
          </w:p>
        </w:tc>
        <w:tc>
          <w:tcPr>
            <w:tcW w:w="1800" w:type="dxa"/>
            <w:gridSpan w:val="3"/>
            <w:noWrap w:val="0"/>
            <w:vAlign w:val="center"/>
          </w:tcPr>
          <w:p>
            <w:pPr>
              <w:spacing w:line="5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校方开箱人员</w:t>
            </w:r>
          </w:p>
        </w:tc>
        <w:tc>
          <w:tcPr>
            <w:tcW w:w="2520" w:type="dxa"/>
            <w:gridSpan w:val="4"/>
            <w:noWrap w:val="0"/>
            <w:vAlign w:val="center"/>
          </w:tcPr>
          <w:p>
            <w:pPr>
              <w:spacing w:line="500" w:lineRule="exact"/>
              <w:jc w:val="center"/>
              <w:rPr>
                <w:rFonts w:hint="eastAsia" w:ascii="仿宋_GB2312" w:hAnsi="仿宋_GB2312" w:eastAsia="仿宋_GB2312" w:cs="仿宋_GB2312"/>
                <w:bCs/>
                <w:szCs w:val="21"/>
              </w:rPr>
            </w:pPr>
          </w:p>
        </w:tc>
        <w:tc>
          <w:tcPr>
            <w:tcW w:w="1440" w:type="dxa"/>
            <w:gridSpan w:val="3"/>
            <w:noWrap w:val="0"/>
            <w:vAlign w:val="center"/>
          </w:tcPr>
          <w:p>
            <w:pPr>
              <w:spacing w:line="5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开箱时间</w:t>
            </w:r>
          </w:p>
        </w:tc>
        <w:tc>
          <w:tcPr>
            <w:tcW w:w="2244" w:type="dxa"/>
            <w:noWrap w:val="0"/>
            <w:vAlign w:val="center"/>
          </w:tcPr>
          <w:p>
            <w:pPr>
              <w:spacing w:line="500" w:lineRule="exact"/>
              <w:jc w:val="center"/>
              <w:rPr>
                <w:rFonts w:hint="eastAsia" w:ascii="仿宋_GB2312" w:hAnsi="仿宋_GB2312" w:eastAsia="仿宋_GB2312" w:cs="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522" w:hRule="atLeast"/>
          <w:jc w:val="center"/>
        </w:trPr>
        <w:tc>
          <w:tcPr>
            <w:tcW w:w="981" w:type="dxa"/>
            <w:vMerge w:val="continue"/>
            <w:noWrap w:val="0"/>
            <w:vAlign w:val="center"/>
          </w:tcPr>
          <w:p>
            <w:pPr>
              <w:spacing w:line="500" w:lineRule="exact"/>
              <w:jc w:val="center"/>
              <w:rPr>
                <w:rFonts w:hint="eastAsia" w:ascii="仿宋_GB2312" w:hAnsi="仿宋_GB2312" w:eastAsia="仿宋_GB2312" w:cs="仿宋_GB2312"/>
                <w:bCs/>
                <w:szCs w:val="21"/>
              </w:rPr>
            </w:pPr>
          </w:p>
        </w:tc>
        <w:tc>
          <w:tcPr>
            <w:tcW w:w="1800" w:type="dxa"/>
            <w:gridSpan w:val="3"/>
            <w:noWrap w:val="0"/>
            <w:vAlign w:val="center"/>
          </w:tcPr>
          <w:p>
            <w:pPr>
              <w:spacing w:line="5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外包装数量</w:t>
            </w:r>
          </w:p>
        </w:tc>
        <w:tc>
          <w:tcPr>
            <w:tcW w:w="1800" w:type="dxa"/>
            <w:gridSpan w:val="2"/>
            <w:noWrap w:val="0"/>
            <w:vAlign w:val="center"/>
          </w:tcPr>
          <w:p>
            <w:pPr>
              <w:spacing w:line="5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           个</w:t>
            </w:r>
          </w:p>
        </w:tc>
        <w:tc>
          <w:tcPr>
            <w:tcW w:w="1725" w:type="dxa"/>
            <w:gridSpan w:val="4"/>
            <w:noWrap w:val="0"/>
            <w:vAlign w:val="center"/>
          </w:tcPr>
          <w:p>
            <w:pPr>
              <w:spacing w:line="5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包装完好情况</w:t>
            </w:r>
          </w:p>
        </w:tc>
        <w:tc>
          <w:tcPr>
            <w:tcW w:w="2679" w:type="dxa"/>
            <w:gridSpan w:val="2"/>
            <w:noWrap w:val="0"/>
            <w:vAlign w:val="center"/>
          </w:tcPr>
          <w:p>
            <w:pPr>
              <w:spacing w:line="500" w:lineRule="exact"/>
              <w:jc w:val="center"/>
              <w:rPr>
                <w:rFonts w:hint="eastAsia" w:ascii="仿宋_GB2312" w:hAnsi="仿宋_GB2312" w:eastAsia="仿宋_GB2312" w:cs="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522" w:hRule="atLeast"/>
          <w:jc w:val="center"/>
        </w:trPr>
        <w:tc>
          <w:tcPr>
            <w:tcW w:w="981" w:type="dxa"/>
            <w:vMerge w:val="continue"/>
            <w:noWrap w:val="0"/>
            <w:vAlign w:val="center"/>
          </w:tcPr>
          <w:p>
            <w:pPr>
              <w:spacing w:line="500" w:lineRule="exact"/>
              <w:jc w:val="center"/>
              <w:rPr>
                <w:rFonts w:hint="eastAsia" w:ascii="仿宋_GB2312" w:hAnsi="仿宋_GB2312" w:eastAsia="仿宋_GB2312" w:cs="仿宋_GB2312"/>
                <w:bCs/>
                <w:szCs w:val="21"/>
              </w:rPr>
            </w:pPr>
          </w:p>
        </w:tc>
        <w:tc>
          <w:tcPr>
            <w:tcW w:w="1800" w:type="dxa"/>
            <w:gridSpan w:val="3"/>
            <w:noWrap w:val="0"/>
            <w:vAlign w:val="center"/>
          </w:tcPr>
          <w:p>
            <w:pPr>
              <w:spacing w:line="5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有无装箱单</w:t>
            </w:r>
          </w:p>
        </w:tc>
        <w:tc>
          <w:tcPr>
            <w:tcW w:w="1800" w:type="dxa"/>
            <w:gridSpan w:val="2"/>
            <w:noWrap w:val="0"/>
            <w:vAlign w:val="center"/>
          </w:tcPr>
          <w:p>
            <w:pPr>
              <w:spacing w:line="500" w:lineRule="exact"/>
              <w:jc w:val="center"/>
              <w:rPr>
                <w:rFonts w:hint="eastAsia" w:ascii="仿宋_GB2312" w:hAnsi="仿宋_GB2312" w:eastAsia="仿宋_GB2312" w:cs="仿宋_GB2312"/>
                <w:bCs/>
                <w:szCs w:val="21"/>
              </w:rPr>
            </w:pPr>
          </w:p>
        </w:tc>
        <w:tc>
          <w:tcPr>
            <w:tcW w:w="1725" w:type="dxa"/>
            <w:gridSpan w:val="4"/>
            <w:noWrap w:val="0"/>
            <w:vAlign w:val="center"/>
          </w:tcPr>
          <w:p>
            <w:pPr>
              <w:spacing w:line="5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数量清点结果</w:t>
            </w:r>
          </w:p>
        </w:tc>
        <w:tc>
          <w:tcPr>
            <w:tcW w:w="2679" w:type="dxa"/>
            <w:gridSpan w:val="2"/>
            <w:noWrap w:val="0"/>
            <w:vAlign w:val="center"/>
          </w:tcPr>
          <w:p>
            <w:pPr>
              <w:spacing w:line="500" w:lineRule="exact"/>
              <w:jc w:val="center"/>
              <w:rPr>
                <w:rFonts w:hint="eastAsia" w:ascii="仿宋_GB2312" w:hAnsi="仿宋_GB2312" w:eastAsia="仿宋_GB2312" w:cs="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522" w:hRule="atLeast"/>
          <w:jc w:val="center"/>
        </w:trPr>
        <w:tc>
          <w:tcPr>
            <w:tcW w:w="981" w:type="dxa"/>
            <w:vMerge w:val="continue"/>
            <w:noWrap w:val="0"/>
            <w:vAlign w:val="center"/>
          </w:tcPr>
          <w:p>
            <w:pPr>
              <w:spacing w:line="500" w:lineRule="exact"/>
              <w:jc w:val="center"/>
              <w:rPr>
                <w:rFonts w:hint="eastAsia" w:ascii="仿宋_GB2312" w:hAnsi="仿宋_GB2312" w:eastAsia="仿宋_GB2312" w:cs="仿宋_GB2312"/>
                <w:bCs/>
                <w:szCs w:val="21"/>
              </w:rPr>
            </w:pPr>
          </w:p>
        </w:tc>
        <w:tc>
          <w:tcPr>
            <w:tcW w:w="2880" w:type="dxa"/>
            <w:gridSpan w:val="4"/>
            <w:noWrap w:val="0"/>
            <w:vAlign w:val="center"/>
          </w:tcPr>
          <w:p>
            <w:pPr>
              <w:spacing w:line="500" w:lineRule="exact"/>
              <w:ind w:firstLine="315" w:firstLineChars="150"/>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仪器外观质量评价</w:t>
            </w:r>
          </w:p>
        </w:tc>
        <w:tc>
          <w:tcPr>
            <w:tcW w:w="5124" w:type="dxa"/>
            <w:gridSpan w:val="7"/>
            <w:noWrap w:val="0"/>
            <w:vAlign w:val="center"/>
          </w:tcPr>
          <w:p>
            <w:pPr>
              <w:spacing w:line="500" w:lineRule="exact"/>
              <w:jc w:val="center"/>
              <w:rPr>
                <w:rFonts w:hint="eastAsia" w:ascii="仿宋_GB2312" w:hAnsi="仿宋_GB2312" w:eastAsia="仿宋_GB2312" w:cs="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522" w:hRule="atLeast"/>
          <w:jc w:val="center"/>
        </w:trPr>
        <w:tc>
          <w:tcPr>
            <w:tcW w:w="981" w:type="dxa"/>
            <w:vMerge w:val="continue"/>
            <w:noWrap w:val="0"/>
            <w:vAlign w:val="center"/>
          </w:tcPr>
          <w:p>
            <w:pPr>
              <w:spacing w:line="500" w:lineRule="exact"/>
              <w:jc w:val="center"/>
              <w:rPr>
                <w:rFonts w:hint="eastAsia" w:ascii="仿宋_GB2312" w:hAnsi="仿宋_GB2312" w:eastAsia="仿宋_GB2312" w:cs="仿宋_GB2312"/>
                <w:bCs/>
                <w:szCs w:val="21"/>
              </w:rPr>
            </w:pPr>
          </w:p>
        </w:tc>
        <w:tc>
          <w:tcPr>
            <w:tcW w:w="2880" w:type="dxa"/>
            <w:gridSpan w:val="4"/>
            <w:noWrap w:val="0"/>
            <w:vAlign w:val="center"/>
          </w:tcPr>
          <w:p>
            <w:pPr>
              <w:spacing w:line="5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型号规格与合同是否一致</w:t>
            </w:r>
          </w:p>
        </w:tc>
        <w:tc>
          <w:tcPr>
            <w:tcW w:w="5124" w:type="dxa"/>
            <w:gridSpan w:val="7"/>
            <w:noWrap w:val="0"/>
            <w:vAlign w:val="center"/>
          </w:tcPr>
          <w:p>
            <w:pPr>
              <w:spacing w:line="500" w:lineRule="exact"/>
              <w:jc w:val="center"/>
              <w:rPr>
                <w:rFonts w:hint="eastAsia" w:ascii="仿宋_GB2312" w:hAnsi="仿宋_GB2312" w:eastAsia="仿宋_GB2312" w:cs="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522" w:hRule="atLeast"/>
          <w:jc w:val="center"/>
        </w:trPr>
        <w:tc>
          <w:tcPr>
            <w:tcW w:w="981" w:type="dxa"/>
            <w:vMerge w:val="continue"/>
            <w:noWrap w:val="0"/>
            <w:vAlign w:val="center"/>
          </w:tcPr>
          <w:p>
            <w:pPr>
              <w:spacing w:line="500" w:lineRule="exact"/>
              <w:jc w:val="center"/>
              <w:rPr>
                <w:rFonts w:hint="eastAsia" w:ascii="仿宋_GB2312" w:hAnsi="仿宋_GB2312" w:eastAsia="仿宋_GB2312" w:cs="仿宋_GB2312"/>
                <w:bCs/>
                <w:szCs w:val="21"/>
              </w:rPr>
            </w:pPr>
          </w:p>
        </w:tc>
        <w:tc>
          <w:tcPr>
            <w:tcW w:w="8004" w:type="dxa"/>
            <w:gridSpan w:val="11"/>
            <w:noWrap w:val="0"/>
            <w:vAlign w:val="center"/>
          </w:tcPr>
          <w:p>
            <w:pPr>
              <w:spacing w:line="5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设备文件技术资料数量登记（说明书、光盘、软件、装箱单、报关单、加密狗等）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522" w:hRule="atLeast"/>
          <w:jc w:val="center"/>
        </w:trPr>
        <w:tc>
          <w:tcPr>
            <w:tcW w:w="981" w:type="dxa"/>
            <w:vMerge w:val="continue"/>
            <w:noWrap w:val="0"/>
            <w:vAlign w:val="center"/>
          </w:tcPr>
          <w:p>
            <w:pPr>
              <w:spacing w:line="500" w:lineRule="exact"/>
              <w:jc w:val="center"/>
              <w:rPr>
                <w:rFonts w:hint="eastAsia" w:ascii="仿宋_GB2312" w:hAnsi="仿宋_GB2312" w:eastAsia="仿宋_GB2312" w:cs="仿宋_GB2312"/>
                <w:bCs/>
                <w:szCs w:val="21"/>
              </w:rPr>
            </w:pPr>
          </w:p>
        </w:tc>
        <w:tc>
          <w:tcPr>
            <w:tcW w:w="540" w:type="dxa"/>
            <w:noWrap w:val="0"/>
            <w:vAlign w:val="center"/>
          </w:tcPr>
          <w:p>
            <w:pPr>
              <w:spacing w:line="24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序号</w:t>
            </w:r>
          </w:p>
        </w:tc>
        <w:tc>
          <w:tcPr>
            <w:tcW w:w="2340" w:type="dxa"/>
            <w:gridSpan w:val="3"/>
            <w:noWrap w:val="0"/>
            <w:vAlign w:val="center"/>
          </w:tcPr>
          <w:p>
            <w:pPr>
              <w:spacing w:line="24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资料名称</w:t>
            </w:r>
          </w:p>
        </w:tc>
        <w:tc>
          <w:tcPr>
            <w:tcW w:w="900" w:type="dxa"/>
            <w:gridSpan w:val="2"/>
            <w:noWrap w:val="0"/>
            <w:vAlign w:val="center"/>
          </w:tcPr>
          <w:p>
            <w:pPr>
              <w:spacing w:line="24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数量</w:t>
            </w:r>
          </w:p>
        </w:tc>
        <w:tc>
          <w:tcPr>
            <w:tcW w:w="4224" w:type="dxa"/>
            <w:gridSpan w:val="5"/>
            <w:noWrap w:val="0"/>
            <w:vAlign w:val="center"/>
          </w:tcPr>
          <w:p>
            <w:pPr>
              <w:spacing w:line="24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522" w:hRule="atLeast"/>
          <w:jc w:val="center"/>
        </w:trPr>
        <w:tc>
          <w:tcPr>
            <w:tcW w:w="981" w:type="dxa"/>
            <w:vMerge w:val="continue"/>
            <w:noWrap w:val="0"/>
            <w:vAlign w:val="center"/>
          </w:tcPr>
          <w:p>
            <w:pPr>
              <w:spacing w:line="500" w:lineRule="exact"/>
              <w:jc w:val="center"/>
              <w:rPr>
                <w:rFonts w:hint="eastAsia" w:ascii="仿宋_GB2312" w:hAnsi="仿宋_GB2312" w:eastAsia="仿宋_GB2312" w:cs="仿宋_GB2312"/>
                <w:bCs/>
                <w:szCs w:val="21"/>
              </w:rPr>
            </w:pPr>
          </w:p>
        </w:tc>
        <w:tc>
          <w:tcPr>
            <w:tcW w:w="540" w:type="dxa"/>
            <w:noWrap w:val="0"/>
            <w:vAlign w:val="center"/>
          </w:tcPr>
          <w:p>
            <w:pPr>
              <w:spacing w:line="5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1</w:t>
            </w:r>
          </w:p>
        </w:tc>
        <w:tc>
          <w:tcPr>
            <w:tcW w:w="2340" w:type="dxa"/>
            <w:gridSpan w:val="3"/>
            <w:noWrap w:val="0"/>
            <w:vAlign w:val="center"/>
          </w:tcPr>
          <w:p>
            <w:pPr>
              <w:spacing w:line="500" w:lineRule="exact"/>
              <w:jc w:val="center"/>
              <w:rPr>
                <w:rFonts w:hint="eastAsia" w:ascii="仿宋_GB2312" w:hAnsi="仿宋_GB2312" w:eastAsia="仿宋_GB2312" w:cs="仿宋_GB2312"/>
                <w:bCs/>
                <w:szCs w:val="21"/>
              </w:rPr>
            </w:pPr>
          </w:p>
        </w:tc>
        <w:tc>
          <w:tcPr>
            <w:tcW w:w="900" w:type="dxa"/>
            <w:gridSpan w:val="2"/>
            <w:noWrap w:val="0"/>
            <w:vAlign w:val="center"/>
          </w:tcPr>
          <w:p>
            <w:pPr>
              <w:spacing w:line="500" w:lineRule="exact"/>
              <w:jc w:val="center"/>
              <w:rPr>
                <w:rFonts w:hint="eastAsia" w:ascii="仿宋_GB2312" w:hAnsi="仿宋_GB2312" w:eastAsia="仿宋_GB2312" w:cs="仿宋_GB2312"/>
                <w:bCs/>
                <w:szCs w:val="21"/>
              </w:rPr>
            </w:pPr>
          </w:p>
        </w:tc>
        <w:tc>
          <w:tcPr>
            <w:tcW w:w="4224" w:type="dxa"/>
            <w:gridSpan w:val="5"/>
            <w:noWrap w:val="0"/>
            <w:vAlign w:val="center"/>
          </w:tcPr>
          <w:p>
            <w:pPr>
              <w:spacing w:line="500" w:lineRule="exact"/>
              <w:jc w:val="center"/>
              <w:rPr>
                <w:rFonts w:hint="eastAsia" w:ascii="仿宋_GB2312" w:hAnsi="仿宋_GB2312" w:eastAsia="仿宋_GB2312" w:cs="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522" w:hRule="atLeast"/>
          <w:jc w:val="center"/>
        </w:trPr>
        <w:tc>
          <w:tcPr>
            <w:tcW w:w="981" w:type="dxa"/>
            <w:vMerge w:val="continue"/>
            <w:noWrap w:val="0"/>
            <w:vAlign w:val="center"/>
          </w:tcPr>
          <w:p>
            <w:pPr>
              <w:spacing w:line="500" w:lineRule="exact"/>
              <w:jc w:val="center"/>
              <w:rPr>
                <w:rFonts w:hint="eastAsia" w:ascii="仿宋_GB2312" w:hAnsi="仿宋_GB2312" w:eastAsia="仿宋_GB2312" w:cs="仿宋_GB2312"/>
                <w:bCs/>
                <w:szCs w:val="21"/>
              </w:rPr>
            </w:pPr>
          </w:p>
        </w:tc>
        <w:tc>
          <w:tcPr>
            <w:tcW w:w="540" w:type="dxa"/>
            <w:noWrap w:val="0"/>
            <w:vAlign w:val="center"/>
          </w:tcPr>
          <w:p>
            <w:pPr>
              <w:spacing w:line="5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2</w:t>
            </w:r>
          </w:p>
        </w:tc>
        <w:tc>
          <w:tcPr>
            <w:tcW w:w="2340" w:type="dxa"/>
            <w:gridSpan w:val="3"/>
            <w:noWrap w:val="0"/>
            <w:vAlign w:val="center"/>
          </w:tcPr>
          <w:p>
            <w:pPr>
              <w:spacing w:line="500" w:lineRule="exact"/>
              <w:jc w:val="center"/>
              <w:rPr>
                <w:rFonts w:hint="eastAsia" w:ascii="仿宋_GB2312" w:hAnsi="仿宋_GB2312" w:eastAsia="仿宋_GB2312" w:cs="仿宋_GB2312"/>
                <w:bCs/>
                <w:szCs w:val="21"/>
              </w:rPr>
            </w:pPr>
          </w:p>
        </w:tc>
        <w:tc>
          <w:tcPr>
            <w:tcW w:w="900" w:type="dxa"/>
            <w:gridSpan w:val="2"/>
            <w:noWrap w:val="0"/>
            <w:vAlign w:val="center"/>
          </w:tcPr>
          <w:p>
            <w:pPr>
              <w:spacing w:line="500" w:lineRule="exact"/>
              <w:jc w:val="center"/>
              <w:rPr>
                <w:rFonts w:hint="eastAsia" w:ascii="仿宋_GB2312" w:hAnsi="仿宋_GB2312" w:eastAsia="仿宋_GB2312" w:cs="仿宋_GB2312"/>
                <w:bCs/>
                <w:szCs w:val="21"/>
              </w:rPr>
            </w:pPr>
          </w:p>
        </w:tc>
        <w:tc>
          <w:tcPr>
            <w:tcW w:w="4224" w:type="dxa"/>
            <w:gridSpan w:val="5"/>
            <w:noWrap w:val="0"/>
            <w:vAlign w:val="center"/>
          </w:tcPr>
          <w:p>
            <w:pPr>
              <w:spacing w:line="500" w:lineRule="exact"/>
              <w:jc w:val="center"/>
              <w:rPr>
                <w:rFonts w:hint="eastAsia" w:ascii="仿宋_GB2312" w:hAnsi="仿宋_GB2312" w:eastAsia="仿宋_GB2312" w:cs="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522" w:hRule="atLeast"/>
          <w:jc w:val="center"/>
        </w:trPr>
        <w:tc>
          <w:tcPr>
            <w:tcW w:w="981" w:type="dxa"/>
            <w:vMerge w:val="continue"/>
            <w:noWrap w:val="0"/>
            <w:vAlign w:val="center"/>
          </w:tcPr>
          <w:p>
            <w:pPr>
              <w:spacing w:line="500" w:lineRule="exact"/>
              <w:jc w:val="center"/>
              <w:rPr>
                <w:rFonts w:hint="eastAsia" w:ascii="仿宋_GB2312" w:hAnsi="仿宋_GB2312" w:eastAsia="仿宋_GB2312" w:cs="仿宋_GB2312"/>
                <w:bCs/>
                <w:szCs w:val="21"/>
              </w:rPr>
            </w:pPr>
          </w:p>
        </w:tc>
        <w:tc>
          <w:tcPr>
            <w:tcW w:w="540" w:type="dxa"/>
            <w:noWrap w:val="0"/>
            <w:vAlign w:val="center"/>
          </w:tcPr>
          <w:p>
            <w:pPr>
              <w:spacing w:line="5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3</w:t>
            </w:r>
          </w:p>
        </w:tc>
        <w:tc>
          <w:tcPr>
            <w:tcW w:w="2340" w:type="dxa"/>
            <w:gridSpan w:val="3"/>
            <w:noWrap w:val="0"/>
            <w:vAlign w:val="center"/>
          </w:tcPr>
          <w:p>
            <w:pPr>
              <w:spacing w:line="500" w:lineRule="exact"/>
              <w:jc w:val="center"/>
              <w:rPr>
                <w:rFonts w:hint="eastAsia" w:ascii="仿宋_GB2312" w:hAnsi="仿宋_GB2312" w:eastAsia="仿宋_GB2312" w:cs="仿宋_GB2312"/>
                <w:bCs/>
                <w:szCs w:val="21"/>
              </w:rPr>
            </w:pPr>
          </w:p>
        </w:tc>
        <w:tc>
          <w:tcPr>
            <w:tcW w:w="900" w:type="dxa"/>
            <w:gridSpan w:val="2"/>
            <w:noWrap w:val="0"/>
            <w:vAlign w:val="center"/>
          </w:tcPr>
          <w:p>
            <w:pPr>
              <w:spacing w:line="500" w:lineRule="exact"/>
              <w:jc w:val="center"/>
              <w:rPr>
                <w:rFonts w:hint="eastAsia" w:ascii="仿宋_GB2312" w:hAnsi="仿宋_GB2312" w:eastAsia="仿宋_GB2312" w:cs="仿宋_GB2312"/>
                <w:bCs/>
                <w:szCs w:val="21"/>
              </w:rPr>
            </w:pPr>
          </w:p>
        </w:tc>
        <w:tc>
          <w:tcPr>
            <w:tcW w:w="4224" w:type="dxa"/>
            <w:gridSpan w:val="5"/>
            <w:noWrap w:val="0"/>
            <w:vAlign w:val="center"/>
          </w:tcPr>
          <w:p>
            <w:pPr>
              <w:spacing w:line="500" w:lineRule="exact"/>
              <w:jc w:val="center"/>
              <w:rPr>
                <w:rFonts w:hint="eastAsia" w:ascii="仿宋_GB2312" w:hAnsi="仿宋_GB2312" w:eastAsia="仿宋_GB2312" w:cs="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522" w:hRule="atLeast"/>
          <w:jc w:val="center"/>
        </w:trPr>
        <w:tc>
          <w:tcPr>
            <w:tcW w:w="981" w:type="dxa"/>
            <w:vMerge w:val="continue"/>
            <w:noWrap w:val="0"/>
            <w:vAlign w:val="center"/>
          </w:tcPr>
          <w:p>
            <w:pPr>
              <w:spacing w:line="500" w:lineRule="exact"/>
              <w:jc w:val="center"/>
              <w:rPr>
                <w:rFonts w:hint="eastAsia" w:ascii="仿宋_GB2312" w:hAnsi="仿宋_GB2312" w:eastAsia="仿宋_GB2312" w:cs="仿宋_GB2312"/>
                <w:bCs/>
                <w:szCs w:val="21"/>
              </w:rPr>
            </w:pPr>
          </w:p>
        </w:tc>
        <w:tc>
          <w:tcPr>
            <w:tcW w:w="540" w:type="dxa"/>
            <w:noWrap w:val="0"/>
            <w:vAlign w:val="center"/>
          </w:tcPr>
          <w:p>
            <w:pPr>
              <w:spacing w:line="5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4</w:t>
            </w:r>
          </w:p>
        </w:tc>
        <w:tc>
          <w:tcPr>
            <w:tcW w:w="2340" w:type="dxa"/>
            <w:gridSpan w:val="3"/>
            <w:noWrap w:val="0"/>
            <w:vAlign w:val="center"/>
          </w:tcPr>
          <w:p>
            <w:pPr>
              <w:spacing w:line="500" w:lineRule="exact"/>
              <w:jc w:val="center"/>
              <w:rPr>
                <w:rFonts w:hint="eastAsia" w:ascii="仿宋_GB2312" w:hAnsi="仿宋_GB2312" w:eastAsia="仿宋_GB2312" w:cs="仿宋_GB2312"/>
                <w:bCs/>
                <w:szCs w:val="21"/>
              </w:rPr>
            </w:pPr>
          </w:p>
        </w:tc>
        <w:tc>
          <w:tcPr>
            <w:tcW w:w="900" w:type="dxa"/>
            <w:gridSpan w:val="2"/>
            <w:noWrap w:val="0"/>
            <w:vAlign w:val="center"/>
          </w:tcPr>
          <w:p>
            <w:pPr>
              <w:spacing w:line="500" w:lineRule="exact"/>
              <w:jc w:val="center"/>
              <w:rPr>
                <w:rFonts w:hint="eastAsia" w:ascii="仿宋_GB2312" w:hAnsi="仿宋_GB2312" w:eastAsia="仿宋_GB2312" w:cs="仿宋_GB2312"/>
                <w:bCs/>
                <w:szCs w:val="21"/>
              </w:rPr>
            </w:pPr>
          </w:p>
        </w:tc>
        <w:tc>
          <w:tcPr>
            <w:tcW w:w="4224" w:type="dxa"/>
            <w:gridSpan w:val="5"/>
            <w:noWrap w:val="0"/>
            <w:vAlign w:val="center"/>
          </w:tcPr>
          <w:p>
            <w:pPr>
              <w:spacing w:line="500" w:lineRule="exact"/>
              <w:jc w:val="center"/>
              <w:rPr>
                <w:rFonts w:hint="eastAsia" w:ascii="仿宋_GB2312" w:hAnsi="仿宋_GB2312" w:eastAsia="仿宋_GB2312" w:cs="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522" w:hRule="atLeast"/>
          <w:jc w:val="center"/>
        </w:trPr>
        <w:tc>
          <w:tcPr>
            <w:tcW w:w="981" w:type="dxa"/>
            <w:vMerge w:val="continue"/>
            <w:noWrap w:val="0"/>
            <w:vAlign w:val="center"/>
          </w:tcPr>
          <w:p>
            <w:pPr>
              <w:spacing w:line="500" w:lineRule="exact"/>
              <w:jc w:val="center"/>
              <w:rPr>
                <w:rFonts w:hint="eastAsia" w:ascii="仿宋_GB2312" w:hAnsi="仿宋_GB2312" w:eastAsia="仿宋_GB2312" w:cs="仿宋_GB2312"/>
                <w:bCs/>
                <w:szCs w:val="21"/>
              </w:rPr>
            </w:pPr>
          </w:p>
        </w:tc>
        <w:tc>
          <w:tcPr>
            <w:tcW w:w="540" w:type="dxa"/>
            <w:noWrap w:val="0"/>
            <w:vAlign w:val="center"/>
          </w:tcPr>
          <w:p>
            <w:pPr>
              <w:spacing w:line="5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5</w:t>
            </w:r>
          </w:p>
        </w:tc>
        <w:tc>
          <w:tcPr>
            <w:tcW w:w="2340" w:type="dxa"/>
            <w:gridSpan w:val="3"/>
            <w:noWrap w:val="0"/>
            <w:vAlign w:val="center"/>
          </w:tcPr>
          <w:p>
            <w:pPr>
              <w:spacing w:line="500" w:lineRule="exact"/>
              <w:jc w:val="center"/>
              <w:rPr>
                <w:rFonts w:hint="eastAsia" w:ascii="仿宋_GB2312" w:hAnsi="仿宋_GB2312" w:eastAsia="仿宋_GB2312" w:cs="仿宋_GB2312"/>
                <w:bCs/>
                <w:szCs w:val="21"/>
              </w:rPr>
            </w:pPr>
          </w:p>
        </w:tc>
        <w:tc>
          <w:tcPr>
            <w:tcW w:w="900" w:type="dxa"/>
            <w:gridSpan w:val="2"/>
            <w:noWrap w:val="0"/>
            <w:vAlign w:val="center"/>
          </w:tcPr>
          <w:p>
            <w:pPr>
              <w:spacing w:line="500" w:lineRule="exact"/>
              <w:jc w:val="center"/>
              <w:rPr>
                <w:rFonts w:hint="eastAsia" w:ascii="仿宋_GB2312" w:hAnsi="仿宋_GB2312" w:eastAsia="仿宋_GB2312" w:cs="仿宋_GB2312"/>
                <w:bCs/>
                <w:szCs w:val="21"/>
              </w:rPr>
            </w:pPr>
          </w:p>
        </w:tc>
        <w:tc>
          <w:tcPr>
            <w:tcW w:w="4224" w:type="dxa"/>
            <w:gridSpan w:val="5"/>
            <w:noWrap w:val="0"/>
            <w:vAlign w:val="center"/>
          </w:tcPr>
          <w:p>
            <w:pPr>
              <w:spacing w:line="500" w:lineRule="exact"/>
              <w:jc w:val="center"/>
              <w:rPr>
                <w:rFonts w:hint="eastAsia" w:ascii="仿宋_GB2312" w:hAnsi="仿宋_GB2312" w:eastAsia="仿宋_GB2312" w:cs="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522" w:hRule="atLeast"/>
          <w:jc w:val="center"/>
        </w:trPr>
        <w:tc>
          <w:tcPr>
            <w:tcW w:w="981" w:type="dxa"/>
            <w:vMerge w:val="continue"/>
            <w:noWrap w:val="0"/>
            <w:vAlign w:val="center"/>
          </w:tcPr>
          <w:p>
            <w:pPr>
              <w:spacing w:line="500" w:lineRule="exact"/>
              <w:jc w:val="center"/>
              <w:rPr>
                <w:rFonts w:hint="eastAsia" w:ascii="仿宋_GB2312" w:hAnsi="仿宋_GB2312" w:eastAsia="仿宋_GB2312" w:cs="仿宋_GB2312"/>
                <w:bCs/>
                <w:szCs w:val="21"/>
              </w:rPr>
            </w:pPr>
          </w:p>
        </w:tc>
        <w:tc>
          <w:tcPr>
            <w:tcW w:w="540" w:type="dxa"/>
            <w:noWrap w:val="0"/>
            <w:vAlign w:val="center"/>
          </w:tcPr>
          <w:p>
            <w:pPr>
              <w:spacing w:line="5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6</w:t>
            </w:r>
          </w:p>
        </w:tc>
        <w:tc>
          <w:tcPr>
            <w:tcW w:w="2340" w:type="dxa"/>
            <w:gridSpan w:val="3"/>
            <w:noWrap w:val="0"/>
            <w:vAlign w:val="center"/>
          </w:tcPr>
          <w:p>
            <w:pPr>
              <w:spacing w:line="500" w:lineRule="exact"/>
              <w:jc w:val="center"/>
              <w:rPr>
                <w:rFonts w:hint="eastAsia" w:ascii="仿宋_GB2312" w:hAnsi="仿宋_GB2312" w:eastAsia="仿宋_GB2312" w:cs="仿宋_GB2312"/>
                <w:bCs/>
                <w:szCs w:val="21"/>
              </w:rPr>
            </w:pPr>
          </w:p>
        </w:tc>
        <w:tc>
          <w:tcPr>
            <w:tcW w:w="900" w:type="dxa"/>
            <w:gridSpan w:val="2"/>
            <w:noWrap w:val="0"/>
            <w:vAlign w:val="center"/>
          </w:tcPr>
          <w:p>
            <w:pPr>
              <w:spacing w:line="500" w:lineRule="exact"/>
              <w:jc w:val="center"/>
              <w:rPr>
                <w:rFonts w:hint="eastAsia" w:ascii="仿宋_GB2312" w:hAnsi="仿宋_GB2312" w:eastAsia="仿宋_GB2312" w:cs="仿宋_GB2312"/>
                <w:bCs/>
                <w:szCs w:val="21"/>
              </w:rPr>
            </w:pPr>
          </w:p>
        </w:tc>
        <w:tc>
          <w:tcPr>
            <w:tcW w:w="4224" w:type="dxa"/>
            <w:gridSpan w:val="5"/>
            <w:noWrap w:val="0"/>
            <w:vAlign w:val="center"/>
          </w:tcPr>
          <w:p>
            <w:pPr>
              <w:spacing w:line="500" w:lineRule="exact"/>
              <w:jc w:val="center"/>
              <w:rPr>
                <w:rFonts w:hint="eastAsia" w:ascii="仿宋_GB2312" w:hAnsi="仿宋_GB2312" w:eastAsia="仿宋_GB2312" w:cs="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522" w:hRule="atLeast"/>
          <w:jc w:val="center"/>
        </w:trPr>
        <w:tc>
          <w:tcPr>
            <w:tcW w:w="981" w:type="dxa"/>
            <w:vMerge w:val="continue"/>
            <w:noWrap w:val="0"/>
            <w:vAlign w:val="center"/>
          </w:tcPr>
          <w:p>
            <w:pPr>
              <w:spacing w:line="500" w:lineRule="exact"/>
              <w:jc w:val="center"/>
              <w:rPr>
                <w:rFonts w:hint="eastAsia" w:ascii="仿宋_GB2312" w:hAnsi="仿宋_GB2312" w:eastAsia="仿宋_GB2312" w:cs="仿宋_GB2312"/>
                <w:bCs/>
                <w:szCs w:val="21"/>
              </w:rPr>
            </w:pPr>
          </w:p>
        </w:tc>
        <w:tc>
          <w:tcPr>
            <w:tcW w:w="540" w:type="dxa"/>
            <w:noWrap w:val="0"/>
            <w:vAlign w:val="center"/>
          </w:tcPr>
          <w:p>
            <w:pPr>
              <w:spacing w:line="5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7</w:t>
            </w:r>
          </w:p>
        </w:tc>
        <w:tc>
          <w:tcPr>
            <w:tcW w:w="2340" w:type="dxa"/>
            <w:gridSpan w:val="3"/>
            <w:noWrap w:val="0"/>
            <w:vAlign w:val="center"/>
          </w:tcPr>
          <w:p>
            <w:pPr>
              <w:spacing w:line="500" w:lineRule="exact"/>
              <w:jc w:val="center"/>
              <w:rPr>
                <w:rFonts w:hint="eastAsia" w:ascii="仿宋_GB2312" w:hAnsi="仿宋_GB2312" w:eastAsia="仿宋_GB2312" w:cs="仿宋_GB2312"/>
                <w:bCs/>
                <w:szCs w:val="21"/>
              </w:rPr>
            </w:pPr>
          </w:p>
        </w:tc>
        <w:tc>
          <w:tcPr>
            <w:tcW w:w="900" w:type="dxa"/>
            <w:gridSpan w:val="2"/>
            <w:noWrap w:val="0"/>
            <w:vAlign w:val="center"/>
          </w:tcPr>
          <w:p>
            <w:pPr>
              <w:spacing w:line="500" w:lineRule="exact"/>
              <w:jc w:val="center"/>
              <w:rPr>
                <w:rFonts w:hint="eastAsia" w:ascii="仿宋_GB2312" w:hAnsi="仿宋_GB2312" w:eastAsia="仿宋_GB2312" w:cs="仿宋_GB2312"/>
                <w:bCs/>
                <w:szCs w:val="21"/>
              </w:rPr>
            </w:pPr>
          </w:p>
        </w:tc>
        <w:tc>
          <w:tcPr>
            <w:tcW w:w="4224" w:type="dxa"/>
            <w:gridSpan w:val="5"/>
            <w:noWrap w:val="0"/>
            <w:vAlign w:val="center"/>
          </w:tcPr>
          <w:p>
            <w:pPr>
              <w:spacing w:line="500" w:lineRule="exact"/>
              <w:jc w:val="center"/>
              <w:rPr>
                <w:rFonts w:hint="eastAsia" w:ascii="仿宋_GB2312" w:hAnsi="仿宋_GB2312" w:eastAsia="仿宋_GB2312" w:cs="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522" w:hRule="atLeast"/>
          <w:jc w:val="center"/>
        </w:trPr>
        <w:tc>
          <w:tcPr>
            <w:tcW w:w="981" w:type="dxa"/>
            <w:vMerge w:val="continue"/>
            <w:noWrap w:val="0"/>
            <w:vAlign w:val="center"/>
          </w:tcPr>
          <w:p>
            <w:pPr>
              <w:spacing w:line="500" w:lineRule="exact"/>
              <w:jc w:val="center"/>
              <w:rPr>
                <w:rFonts w:hint="eastAsia" w:ascii="仿宋_GB2312" w:hAnsi="仿宋_GB2312" w:eastAsia="仿宋_GB2312" w:cs="仿宋_GB2312"/>
                <w:bCs/>
                <w:szCs w:val="21"/>
              </w:rPr>
            </w:pPr>
          </w:p>
        </w:tc>
        <w:tc>
          <w:tcPr>
            <w:tcW w:w="540" w:type="dxa"/>
            <w:noWrap w:val="0"/>
            <w:vAlign w:val="center"/>
          </w:tcPr>
          <w:p>
            <w:pPr>
              <w:spacing w:line="5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8</w:t>
            </w:r>
          </w:p>
        </w:tc>
        <w:tc>
          <w:tcPr>
            <w:tcW w:w="2340" w:type="dxa"/>
            <w:gridSpan w:val="3"/>
            <w:noWrap w:val="0"/>
            <w:vAlign w:val="center"/>
          </w:tcPr>
          <w:p>
            <w:pPr>
              <w:spacing w:line="500" w:lineRule="exact"/>
              <w:jc w:val="center"/>
              <w:rPr>
                <w:rFonts w:hint="eastAsia" w:ascii="仿宋_GB2312" w:hAnsi="仿宋_GB2312" w:eastAsia="仿宋_GB2312" w:cs="仿宋_GB2312"/>
                <w:bCs/>
                <w:szCs w:val="21"/>
              </w:rPr>
            </w:pPr>
          </w:p>
        </w:tc>
        <w:tc>
          <w:tcPr>
            <w:tcW w:w="900" w:type="dxa"/>
            <w:gridSpan w:val="2"/>
            <w:noWrap w:val="0"/>
            <w:vAlign w:val="center"/>
          </w:tcPr>
          <w:p>
            <w:pPr>
              <w:spacing w:line="500" w:lineRule="exact"/>
              <w:jc w:val="center"/>
              <w:rPr>
                <w:rFonts w:hint="eastAsia" w:ascii="仿宋_GB2312" w:hAnsi="仿宋_GB2312" w:eastAsia="仿宋_GB2312" w:cs="仿宋_GB2312"/>
                <w:bCs/>
                <w:szCs w:val="21"/>
              </w:rPr>
            </w:pPr>
          </w:p>
        </w:tc>
        <w:tc>
          <w:tcPr>
            <w:tcW w:w="4224" w:type="dxa"/>
            <w:gridSpan w:val="5"/>
            <w:noWrap w:val="0"/>
            <w:vAlign w:val="center"/>
          </w:tcPr>
          <w:p>
            <w:pPr>
              <w:spacing w:line="500" w:lineRule="exact"/>
              <w:jc w:val="center"/>
              <w:rPr>
                <w:rFonts w:hint="eastAsia" w:ascii="仿宋_GB2312" w:hAnsi="仿宋_GB2312" w:eastAsia="仿宋_GB2312" w:cs="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630" w:hRule="atLeast"/>
          <w:jc w:val="center"/>
        </w:trPr>
        <w:tc>
          <w:tcPr>
            <w:tcW w:w="981" w:type="dxa"/>
            <w:vMerge w:val="restart"/>
            <w:noWrap w:val="0"/>
            <w:vAlign w:val="center"/>
          </w:tcPr>
          <w:p>
            <w:pPr>
              <w:spacing w:line="500" w:lineRule="exact"/>
              <w:ind w:left="105" w:leftChars="50" w:right="105" w:rightChars="50"/>
              <w:jc w:val="center"/>
              <w:rPr>
                <w:rFonts w:hint="eastAsia" w:ascii="仿宋_GB2312" w:hAnsi="仿宋_GB2312" w:eastAsia="仿宋_GB2312" w:cs="仿宋_GB2312"/>
                <w:bCs/>
                <w:szCs w:val="28"/>
              </w:rPr>
            </w:pPr>
            <w:r>
              <w:rPr>
                <w:rFonts w:hint="eastAsia" w:ascii="仿宋_GB2312" w:hAnsi="仿宋_GB2312" w:eastAsia="仿宋_GB2312" w:cs="仿宋_GB2312"/>
                <w:bCs/>
                <w:szCs w:val="28"/>
              </w:rPr>
              <w:t>大</w:t>
            </w:r>
          </w:p>
          <w:p>
            <w:pPr>
              <w:spacing w:line="500" w:lineRule="exact"/>
              <w:ind w:left="105" w:leftChars="50" w:right="105" w:rightChars="50"/>
              <w:jc w:val="center"/>
              <w:rPr>
                <w:rFonts w:hint="eastAsia" w:ascii="仿宋_GB2312" w:hAnsi="仿宋_GB2312" w:eastAsia="仿宋_GB2312" w:cs="仿宋_GB2312"/>
                <w:bCs/>
                <w:szCs w:val="28"/>
              </w:rPr>
            </w:pPr>
            <w:r>
              <w:rPr>
                <w:rFonts w:hint="eastAsia" w:ascii="仿宋_GB2312" w:hAnsi="仿宋_GB2312" w:eastAsia="仿宋_GB2312" w:cs="仿宋_GB2312"/>
                <w:bCs/>
                <w:szCs w:val="28"/>
              </w:rPr>
              <w:t>型</w:t>
            </w:r>
          </w:p>
          <w:p>
            <w:pPr>
              <w:spacing w:line="500" w:lineRule="exact"/>
              <w:ind w:left="105" w:leftChars="50" w:right="105" w:rightChars="50"/>
              <w:jc w:val="center"/>
              <w:rPr>
                <w:rFonts w:hint="eastAsia" w:ascii="仿宋_GB2312" w:hAnsi="仿宋_GB2312" w:eastAsia="仿宋_GB2312" w:cs="仿宋_GB2312"/>
                <w:bCs/>
                <w:szCs w:val="28"/>
              </w:rPr>
            </w:pPr>
            <w:r>
              <w:rPr>
                <w:rFonts w:hint="eastAsia" w:ascii="仿宋_GB2312" w:hAnsi="仿宋_GB2312" w:eastAsia="仿宋_GB2312" w:cs="仿宋_GB2312"/>
                <w:bCs/>
                <w:szCs w:val="28"/>
              </w:rPr>
              <w:t>贵</w:t>
            </w:r>
          </w:p>
          <w:p>
            <w:pPr>
              <w:spacing w:line="500" w:lineRule="exact"/>
              <w:ind w:left="105" w:leftChars="50" w:right="105" w:rightChars="50"/>
              <w:jc w:val="center"/>
              <w:rPr>
                <w:rFonts w:hint="eastAsia" w:ascii="仿宋_GB2312" w:hAnsi="仿宋_GB2312" w:eastAsia="仿宋_GB2312" w:cs="仿宋_GB2312"/>
                <w:bCs/>
                <w:szCs w:val="28"/>
              </w:rPr>
            </w:pPr>
            <w:r>
              <w:rPr>
                <w:rFonts w:hint="eastAsia" w:ascii="仿宋_GB2312" w:hAnsi="仿宋_GB2312" w:eastAsia="仿宋_GB2312" w:cs="仿宋_GB2312"/>
                <w:bCs/>
                <w:szCs w:val="28"/>
              </w:rPr>
              <w:t>重</w:t>
            </w:r>
          </w:p>
          <w:p>
            <w:pPr>
              <w:spacing w:line="500" w:lineRule="exact"/>
              <w:ind w:left="105" w:leftChars="50" w:right="105" w:rightChars="50"/>
              <w:jc w:val="center"/>
              <w:rPr>
                <w:rFonts w:hint="eastAsia" w:ascii="仿宋_GB2312" w:hAnsi="仿宋_GB2312" w:eastAsia="仿宋_GB2312" w:cs="仿宋_GB2312"/>
                <w:bCs/>
                <w:szCs w:val="28"/>
              </w:rPr>
            </w:pPr>
            <w:r>
              <w:rPr>
                <w:rFonts w:hint="eastAsia" w:ascii="仿宋_GB2312" w:hAnsi="仿宋_GB2312" w:eastAsia="仿宋_GB2312" w:cs="仿宋_GB2312"/>
                <w:bCs/>
                <w:szCs w:val="28"/>
              </w:rPr>
              <w:t>仪</w:t>
            </w:r>
          </w:p>
          <w:p>
            <w:pPr>
              <w:spacing w:line="500" w:lineRule="exact"/>
              <w:ind w:left="105" w:leftChars="50" w:right="105" w:rightChars="50"/>
              <w:jc w:val="center"/>
              <w:rPr>
                <w:rFonts w:hint="eastAsia" w:ascii="仿宋_GB2312" w:hAnsi="仿宋_GB2312" w:eastAsia="仿宋_GB2312" w:cs="仿宋_GB2312"/>
                <w:bCs/>
                <w:szCs w:val="28"/>
              </w:rPr>
            </w:pPr>
            <w:r>
              <w:rPr>
                <w:rFonts w:hint="eastAsia" w:ascii="仿宋_GB2312" w:hAnsi="仿宋_GB2312" w:eastAsia="仿宋_GB2312" w:cs="仿宋_GB2312"/>
                <w:bCs/>
                <w:szCs w:val="28"/>
              </w:rPr>
              <w:t>器</w:t>
            </w:r>
          </w:p>
          <w:p>
            <w:pPr>
              <w:spacing w:line="500" w:lineRule="exact"/>
              <w:ind w:left="105" w:leftChars="50" w:right="105" w:rightChars="50"/>
              <w:jc w:val="center"/>
              <w:rPr>
                <w:rFonts w:hint="eastAsia" w:ascii="仿宋_GB2312" w:hAnsi="仿宋_GB2312" w:eastAsia="仿宋_GB2312" w:cs="仿宋_GB2312"/>
                <w:bCs/>
                <w:szCs w:val="28"/>
              </w:rPr>
            </w:pPr>
            <w:r>
              <w:rPr>
                <w:rFonts w:hint="eastAsia" w:ascii="仿宋_GB2312" w:hAnsi="仿宋_GB2312" w:eastAsia="仿宋_GB2312" w:cs="仿宋_GB2312"/>
                <w:bCs/>
                <w:szCs w:val="28"/>
              </w:rPr>
              <w:t>设</w:t>
            </w:r>
          </w:p>
          <w:p>
            <w:pPr>
              <w:spacing w:line="500" w:lineRule="exact"/>
              <w:ind w:left="105" w:leftChars="50" w:right="105" w:rightChars="50"/>
              <w:jc w:val="center"/>
              <w:rPr>
                <w:rFonts w:hint="eastAsia" w:ascii="仿宋_GB2312" w:hAnsi="仿宋_GB2312" w:eastAsia="仿宋_GB2312" w:cs="仿宋_GB2312"/>
                <w:bCs/>
                <w:szCs w:val="28"/>
              </w:rPr>
            </w:pPr>
            <w:r>
              <w:rPr>
                <w:rFonts w:hint="eastAsia" w:ascii="仿宋_GB2312" w:hAnsi="仿宋_GB2312" w:eastAsia="仿宋_GB2312" w:cs="仿宋_GB2312"/>
                <w:bCs/>
                <w:szCs w:val="28"/>
              </w:rPr>
              <w:t>备</w:t>
            </w:r>
          </w:p>
          <w:p>
            <w:pPr>
              <w:spacing w:line="500" w:lineRule="exact"/>
              <w:ind w:left="105" w:leftChars="50" w:right="105" w:rightChars="50"/>
              <w:jc w:val="center"/>
              <w:rPr>
                <w:rFonts w:hint="eastAsia" w:ascii="仿宋_GB2312" w:hAnsi="仿宋_GB2312" w:eastAsia="仿宋_GB2312" w:cs="仿宋_GB2312"/>
                <w:bCs/>
                <w:szCs w:val="28"/>
              </w:rPr>
            </w:pPr>
            <w:r>
              <w:rPr>
                <w:rFonts w:hint="eastAsia" w:ascii="仿宋_GB2312" w:hAnsi="仿宋_GB2312" w:eastAsia="仿宋_GB2312" w:cs="仿宋_GB2312"/>
                <w:bCs/>
                <w:szCs w:val="28"/>
              </w:rPr>
              <w:t>调</w:t>
            </w:r>
          </w:p>
          <w:p>
            <w:pPr>
              <w:spacing w:line="500" w:lineRule="exact"/>
              <w:ind w:left="105" w:leftChars="50" w:right="105" w:rightChars="50"/>
              <w:jc w:val="center"/>
              <w:rPr>
                <w:rFonts w:hint="eastAsia" w:ascii="仿宋_GB2312" w:hAnsi="仿宋_GB2312" w:eastAsia="仿宋_GB2312" w:cs="仿宋_GB2312"/>
                <w:bCs/>
                <w:szCs w:val="28"/>
              </w:rPr>
            </w:pPr>
            <w:r>
              <w:rPr>
                <w:rFonts w:hint="eastAsia" w:ascii="仿宋_GB2312" w:hAnsi="仿宋_GB2312" w:eastAsia="仿宋_GB2312" w:cs="仿宋_GB2312"/>
                <w:bCs/>
                <w:szCs w:val="28"/>
              </w:rPr>
              <w:t>试</w:t>
            </w:r>
          </w:p>
          <w:p>
            <w:pPr>
              <w:spacing w:line="500" w:lineRule="exact"/>
              <w:ind w:left="105" w:leftChars="50" w:right="105" w:rightChars="50"/>
              <w:jc w:val="center"/>
              <w:rPr>
                <w:rFonts w:hint="eastAsia" w:ascii="仿宋_GB2312" w:hAnsi="仿宋_GB2312" w:eastAsia="仿宋_GB2312" w:cs="仿宋_GB2312"/>
                <w:bCs/>
                <w:szCs w:val="28"/>
              </w:rPr>
            </w:pPr>
            <w:r>
              <w:rPr>
                <w:rFonts w:hint="eastAsia" w:ascii="仿宋_GB2312" w:hAnsi="仿宋_GB2312" w:eastAsia="仿宋_GB2312" w:cs="仿宋_GB2312"/>
                <w:bCs/>
                <w:szCs w:val="28"/>
              </w:rPr>
              <w:t>情</w:t>
            </w:r>
          </w:p>
          <w:p>
            <w:pPr>
              <w:spacing w:line="500" w:lineRule="exact"/>
              <w:ind w:left="105" w:leftChars="50" w:right="105" w:rightChars="50"/>
              <w:jc w:val="center"/>
              <w:rPr>
                <w:rFonts w:hint="eastAsia" w:ascii="仿宋_GB2312" w:hAnsi="仿宋_GB2312" w:eastAsia="仿宋_GB2312" w:cs="仿宋_GB2312"/>
                <w:bCs/>
                <w:szCs w:val="21"/>
              </w:rPr>
            </w:pPr>
            <w:r>
              <w:rPr>
                <w:rFonts w:hint="eastAsia" w:ascii="仿宋_GB2312" w:hAnsi="仿宋_GB2312" w:eastAsia="仿宋_GB2312" w:cs="仿宋_GB2312"/>
                <w:bCs/>
                <w:szCs w:val="28"/>
              </w:rPr>
              <w:t>况</w:t>
            </w:r>
          </w:p>
        </w:tc>
        <w:tc>
          <w:tcPr>
            <w:tcW w:w="1800" w:type="dxa"/>
            <w:gridSpan w:val="3"/>
            <w:noWrap w:val="0"/>
            <w:vAlign w:val="center"/>
          </w:tcPr>
          <w:p>
            <w:pPr>
              <w:spacing w:line="500" w:lineRule="exact"/>
              <w:ind w:left="105" w:leftChars="50" w:right="105" w:rightChars="50"/>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厂方调试人员</w:t>
            </w:r>
          </w:p>
        </w:tc>
        <w:tc>
          <w:tcPr>
            <w:tcW w:w="2629" w:type="dxa"/>
            <w:gridSpan w:val="5"/>
            <w:noWrap w:val="0"/>
            <w:vAlign w:val="center"/>
          </w:tcPr>
          <w:p>
            <w:pPr>
              <w:spacing w:line="500" w:lineRule="exact"/>
              <w:ind w:left="105" w:leftChars="50" w:right="105" w:rightChars="50"/>
              <w:jc w:val="center"/>
              <w:rPr>
                <w:rFonts w:hint="eastAsia" w:ascii="仿宋_GB2312" w:hAnsi="仿宋_GB2312" w:eastAsia="仿宋_GB2312" w:cs="仿宋_GB2312"/>
                <w:bCs/>
                <w:szCs w:val="21"/>
              </w:rPr>
            </w:pPr>
          </w:p>
        </w:tc>
        <w:tc>
          <w:tcPr>
            <w:tcW w:w="1331" w:type="dxa"/>
            <w:gridSpan w:val="2"/>
            <w:noWrap w:val="0"/>
            <w:vAlign w:val="center"/>
          </w:tcPr>
          <w:p>
            <w:pPr>
              <w:spacing w:line="500" w:lineRule="exact"/>
              <w:ind w:left="105" w:leftChars="50" w:right="105" w:rightChars="50"/>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调试时间</w:t>
            </w:r>
          </w:p>
        </w:tc>
        <w:tc>
          <w:tcPr>
            <w:tcW w:w="2244" w:type="dxa"/>
            <w:noWrap w:val="0"/>
            <w:vAlign w:val="center"/>
          </w:tcPr>
          <w:p>
            <w:pPr>
              <w:spacing w:line="500" w:lineRule="exact"/>
              <w:ind w:left="105" w:leftChars="50" w:right="105" w:rightChars="50"/>
              <w:jc w:val="center"/>
              <w:rPr>
                <w:rFonts w:hint="eastAsia" w:ascii="仿宋_GB2312" w:hAnsi="仿宋_GB2312" w:eastAsia="仿宋_GB2312" w:cs="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600" w:hRule="atLeast"/>
          <w:jc w:val="center"/>
        </w:trPr>
        <w:tc>
          <w:tcPr>
            <w:tcW w:w="981" w:type="dxa"/>
            <w:vMerge w:val="continue"/>
            <w:noWrap w:val="0"/>
            <w:vAlign w:val="center"/>
          </w:tcPr>
          <w:p>
            <w:pPr>
              <w:spacing w:line="500" w:lineRule="exact"/>
              <w:ind w:left="105" w:leftChars="50" w:right="105" w:rightChars="50"/>
              <w:jc w:val="center"/>
              <w:rPr>
                <w:rFonts w:hint="eastAsia" w:ascii="仿宋_GB2312" w:hAnsi="仿宋_GB2312" w:eastAsia="仿宋_GB2312" w:cs="仿宋_GB2312"/>
                <w:bCs/>
                <w:szCs w:val="21"/>
              </w:rPr>
            </w:pPr>
          </w:p>
        </w:tc>
        <w:tc>
          <w:tcPr>
            <w:tcW w:w="1800" w:type="dxa"/>
            <w:gridSpan w:val="3"/>
            <w:noWrap w:val="0"/>
            <w:vAlign w:val="center"/>
          </w:tcPr>
          <w:p>
            <w:pPr>
              <w:spacing w:line="500" w:lineRule="exact"/>
              <w:ind w:left="105" w:leftChars="50" w:right="105" w:rightChars="50"/>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学校调试人员</w:t>
            </w:r>
          </w:p>
        </w:tc>
        <w:tc>
          <w:tcPr>
            <w:tcW w:w="2629" w:type="dxa"/>
            <w:gridSpan w:val="5"/>
            <w:noWrap w:val="0"/>
            <w:vAlign w:val="center"/>
          </w:tcPr>
          <w:p>
            <w:pPr>
              <w:spacing w:line="500" w:lineRule="exact"/>
              <w:ind w:left="105" w:leftChars="50" w:right="105" w:rightChars="50"/>
              <w:jc w:val="center"/>
              <w:rPr>
                <w:rFonts w:hint="eastAsia" w:ascii="仿宋_GB2312" w:hAnsi="仿宋_GB2312" w:eastAsia="仿宋_GB2312" w:cs="仿宋_GB2312"/>
                <w:bCs/>
                <w:szCs w:val="21"/>
              </w:rPr>
            </w:pPr>
          </w:p>
        </w:tc>
        <w:tc>
          <w:tcPr>
            <w:tcW w:w="1331" w:type="dxa"/>
            <w:gridSpan w:val="2"/>
            <w:noWrap w:val="0"/>
            <w:vAlign w:val="center"/>
          </w:tcPr>
          <w:p>
            <w:pPr>
              <w:spacing w:line="500" w:lineRule="exact"/>
              <w:ind w:left="105" w:leftChars="50" w:right="105" w:rightChars="50"/>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调试时间</w:t>
            </w:r>
          </w:p>
        </w:tc>
        <w:tc>
          <w:tcPr>
            <w:tcW w:w="2244" w:type="dxa"/>
            <w:noWrap w:val="0"/>
            <w:vAlign w:val="center"/>
          </w:tcPr>
          <w:p>
            <w:pPr>
              <w:spacing w:line="500" w:lineRule="exact"/>
              <w:ind w:left="105" w:leftChars="50" w:right="105" w:rightChars="50"/>
              <w:jc w:val="center"/>
              <w:rPr>
                <w:rFonts w:hint="eastAsia" w:ascii="仿宋_GB2312" w:hAnsi="仿宋_GB2312" w:eastAsia="仿宋_GB2312" w:cs="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2601" w:hRule="atLeast"/>
          <w:jc w:val="center"/>
        </w:trPr>
        <w:tc>
          <w:tcPr>
            <w:tcW w:w="981" w:type="dxa"/>
            <w:vMerge w:val="continue"/>
            <w:noWrap w:val="0"/>
            <w:vAlign w:val="center"/>
          </w:tcPr>
          <w:p>
            <w:pPr>
              <w:spacing w:line="500" w:lineRule="exact"/>
              <w:ind w:left="105" w:leftChars="50" w:right="105" w:rightChars="50"/>
              <w:jc w:val="center"/>
              <w:rPr>
                <w:rFonts w:hint="eastAsia" w:ascii="仿宋_GB2312" w:hAnsi="仿宋_GB2312" w:eastAsia="仿宋_GB2312" w:cs="仿宋_GB2312"/>
                <w:bCs/>
                <w:szCs w:val="21"/>
              </w:rPr>
            </w:pPr>
          </w:p>
        </w:tc>
        <w:tc>
          <w:tcPr>
            <w:tcW w:w="8004" w:type="dxa"/>
            <w:gridSpan w:val="11"/>
            <w:noWrap/>
            <w:vAlign w:val="top"/>
          </w:tcPr>
          <w:p>
            <w:pPr>
              <w:snapToGrid w:val="0"/>
              <w:spacing w:line="320" w:lineRule="exact"/>
              <w:ind w:left="105" w:leftChars="50" w:right="105" w:rightChars="50"/>
              <w:rPr>
                <w:rFonts w:hint="eastAsia" w:ascii="仿宋_GB2312" w:hAnsi="仿宋_GB2312" w:eastAsia="仿宋_GB2312" w:cs="仿宋_GB2312"/>
                <w:bCs/>
                <w:szCs w:val="21"/>
              </w:rPr>
            </w:pPr>
            <w:r>
              <w:rPr>
                <w:rFonts w:hint="eastAsia" w:ascii="仿宋_GB2312" w:hAnsi="仿宋_GB2312" w:eastAsia="仿宋_GB2312" w:cs="仿宋_GB2312"/>
                <w:bCs/>
                <w:szCs w:val="21"/>
              </w:rPr>
              <w:t>技术指标测定情况：（能否达到说明书、合同上规定的技术性能指标，是否已对所有列出项目进行实际检测，设备在运行中性能是否稳定，配件是否齐全）</w:t>
            </w:r>
          </w:p>
          <w:p>
            <w:pPr>
              <w:spacing w:line="320" w:lineRule="exact"/>
              <w:ind w:left="105" w:leftChars="50" w:right="105" w:rightChars="50"/>
              <w:rPr>
                <w:rFonts w:hint="eastAsia" w:ascii="仿宋_GB2312" w:hAnsi="仿宋_GB2312" w:eastAsia="仿宋_GB2312" w:cs="仿宋_GB2312"/>
                <w:bCs/>
                <w:szCs w:val="18"/>
              </w:rPr>
            </w:pPr>
          </w:p>
          <w:p>
            <w:pPr>
              <w:spacing w:line="500" w:lineRule="exact"/>
              <w:ind w:left="105" w:leftChars="50" w:right="105" w:rightChars="50"/>
              <w:rPr>
                <w:rFonts w:hint="eastAsia" w:ascii="仿宋_GB2312" w:hAnsi="仿宋_GB2312" w:eastAsia="仿宋_GB2312" w:cs="仿宋_GB2312"/>
                <w:bCs/>
                <w:szCs w:val="21"/>
              </w:rPr>
            </w:pPr>
          </w:p>
          <w:p>
            <w:pPr>
              <w:spacing w:line="500" w:lineRule="exact"/>
              <w:ind w:left="105" w:leftChars="50" w:right="105" w:rightChars="50" w:firstLine="5460" w:firstLineChars="2600"/>
              <w:rPr>
                <w:rFonts w:hint="eastAsia" w:ascii="仿宋_GB2312" w:hAnsi="仿宋_GB2312" w:eastAsia="仿宋_GB2312" w:cs="仿宋_GB2312"/>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1088" w:hRule="atLeast"/>
          <w:jc w:val="center"/>
        </w:trPr>
        <w:tc>
          <w:tcPr>
            <w:tcW w:w="981" w:type="dxa"/>
            <w:vMerge w:val="continue"/>
            <w:noWrap w:val="0"/>
            <w:vAlign w:val="center"/>
          </w:tcPr>
          <w:p>
            <w:pPr>
              <w:spacing w:line="500" w:lineRule="exact"/>
              <w:ind w:left="105" w:leftChars="50" w:right="105" w:rightChars="50"/>
              <w:jc w:val="center"/>
              <w:rPr>
                <w:rFonts w:hint="eastAsia" w:ascii="仿宋_GB2312" w:hAnsi="仿宋_GB2312" w:eastAsia="仿宋_GB2312" w:cs="仿宋_GB2312"/>
                <w:bCs/>
                <w:szCs w:val="21"/>
              </w:rPr>
            </w:pPr>
          </w:p>
        </w:tc>
        <w:tc>
          <w:tcPr>
            <w:tcW w:w="8004" w:type="dxa"/>
            <w:gridSpan w:val="11"/>
            <w:noWrap/>
            <w:vAlign w:val="top"/>
          </w:tcPr>
          <w:p>
            <w:pPr>
              <w:spacing w:line="320" w:lineRule="exact"/>
              <w:ind w:left="105" w:leftChars="50" w:right="105" w:rightChars="50"/>
              <w:rPr>
                <w:rFonts w:hint="eastAsia" w:ascii="仿宋_GB2312" w:hAnsi="仿宋_GB2312" w:eastAsia="仿宋_GB2312" w:cs="仿宋_GB2312"/>
                <w:bCs/>
                <w:szCs w:val="21"/>
              </w:rPr>
            </w:pPr>
            <w:r>
              <w:rPr>
                <w:rFonts w:hint="eastAsia" w:ascii="仿宋_GB2312" w:hAnsi="仿宋_GB2312" w:eastAsia="仿宋_GB2312" w:cs="仿宋_GB2312"/>
                <w:bCs/>
                <w:szCs w:val="21"/>
              </w:rPr>
              <w:t>运行条件情况：（指房屋、水电、家具情况，专业培训情况及我方能否独立操作等）</w:t>
            </w:r>
          </w:p>
          <w:p>
            <w:pPr>
              <w:spacing w:line="320" w:lineRule="exact"/>
              <w:ind w:left="105" w:leftChars="50" w:right="105" w:rightChars="50"/>
              <w:rPr>
                <w:rFonts w:hint="eastAsia" w:ascii="仿宋_GB2312" w:hAnsi="仿宋_GB2312" w:eastAsia="仿宋_GB2312" w:cs="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1344" w:hRule="atLeast"/>
          <w:jc w:val="center"/>
        </w:trPr>
        <w:tc>
          <w:tcPr>
            <w:tcW w:w="981" w:type="dxa"/>
            <w:vMerge w:val="continue"/>
            <w:noWrap w:val="0"/>
            <w:vAlign w:val="center"/>
          </w:tcPr>
          <w:p>
            <w:pPr>
              <w:spacing w:line="500" w:lineRule="exact"/>
              <w:ind w:left="105" w:leftChars="50" w:right="105" w:rightChars="50"/>
              <w:jc w:val="center"/>
              <w:rPr>
                <w:rFonts w:hint="eastAsia" w:ascii="仿宋_GB2312" w:hAnsi="仿宋_GB2312" w:eastAsia="仿宋_GB2312" w:cs="仿宋_GB2312"/>
                <w:bCs/>
                <w:szCs w:val="21"/>
              </w:rPr>
            </w:pPr>
          </w:p>
        </w:tc>
        <w:tc>
          <w:tcPr>
            <w:tcW w:w="8004" w:type="dxa"/>
            <w:gridSpan w:val="11"/>
            <w:noWrap/>
            <w:vAlign w:val="top"/>
          </w:tcPr>
          <w:p>
            <w:pPr>
              <w:spacing w:line="320" w:lineRule="exact"/>
              <w:ind w:left="105" w:leftChars="50" w:right="105" w:rightChars="50"/>
              <w:rPr>
                <w:rFonts w:hint="eastAsia" w:ascii="仿宋_GB2312" w:hAnsi="仿宋_GB2312" w:eastAsia="仿宋_GB2312" w:cs="仿宋_GB2312"/>
                <w:bCs/>
                <w:szCs w:val="21"/>
              </w:rPr>
            </w:pPr>
            <w:r>
              <w:rPr>
                <w:rFonts w:hint="eastAsia" w:ascii="仿宋_GB2312" w:hAnsi="仿宋_GB2312" w:eastAsia="仿宋_GB2312" w:cs="仿宋_GB2312"/>
                <w:bCs/>
                <w:szCs w:val="21"/>
              </w:rPr>
              <w:t>使用管理情况：（1、是否己由专人负责管理使用该设备，注明姓名、职称、职务；2、是否建立相关操作规程、管理制度、维护保养制度）</w:t>
            </w:r>
          </w:p>
          <w:p>
            <w:pPr>
              <w:spacing w:line="320" w:lineRule="exact"/>
              <w:ind w:left="105" w:leftChars="50" w:right="105" w:rightChars="50"/>
              <w:rPr>
                <w:rFonts w:hint="eastAsia" w:ascii="仿宋_GB2312" w:hAnsi="仿宋_GB2312" w:eastAsia="仿宋_GB2312" w:cs="仿宋_GB2312"/>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899" w:hRule="atLeast"/>
          <w:jc w:val="center"/>
        </w:trPr>
        <w:tc>
          <w:tcPr>
            <w:tcW w:w="981" w:type="dxa"/>
            <w:vMerge w:val="continue"/>
            <w:noWrap w:val="0"/>
            <w:vAlign w:val="center"/>
          </w:tcPr>
          <w:p>
            <w:pPr>
              <w:spacing w:line="500" w:lineRule="exact"/>
              <w:ind w:left="105" w:leftChars="50" w:right="105" w:rightChars="50"/>
              <w:jc w:val="center"/>
              <w:rPr>
                <w:rFonts w:hint="eastAsia" w:ascii="仿宋_GB2312" w:hAnsi="仿宋_GB2312" w:eastAsia="仿宋_GB2312" w:cs="仿宋_GB2312"/>
                <w:bCs/>
                <w:szCs w:val="21"/>
              </w:rPr>
            </w:pPr>
          </w:p>
        </w:tc>
        <w:tc>
          <w:tcPr>
            <w:tcW w:w="8004" w:type="dxa"/>
            <w:gridSpan w:val="11"/>
            <w:noWrap w:val="0"/>
            <w:vAlign w:val="top"/>
          </w:tcPr>
          <w:p>
            <w:pPr>
              <w:spacing w:line="320" w:lineRule="exact"/>
              <w:ind w:left="105" w:leftChars="50" w:right="105" w:rightChars="50"/>
              <w:rPr>
                <w:rFonts w:hint="eastAsia" w:ascii="仿宋_GB2312" w:hAnsi="仿宋_GB2312" w:eastAsia="仿宋_GB2312" w:cs="仿宋_GB2312"/>
                <w:bCs/>
                <w:szCs w:val="21"/>
              </w:rPr>
            </w:pPr>
            <w:r>
              <w:rPr>
                <w:rFonts w:hint="eastAsia" w:ascii="仿宋_GB2312" w:hAnsi="仿宋_GB2312" w:eastAsia="仿宋_GB2312" w:cs="仿宋_GB2312"/>
                <w:bCs/>
                <w:szCs w:val="21"/>
              </w:rPr>
              <w:t>其它需说明的情况：（设备附属装备、电脑、专用附件、贵重耗材等）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799" w:hRule="atLeast"/>
          <w:jc w:val="center"/>
        </w:trPr>
        <w:tc>
          <w:tcPr>
            <w:tcW w:w="981" w:type="dxa"/>
            <w:noWrap w:val="0"/>
            <w:vAlign w:val="center"/>
          </w:tcPr>
          <w:p>
            <w:pPr>
              <w:spacing w:line="36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是否</w:t>
            </w:r>
          </w:p>
          <w:p>
            <w:pPr>
              <w:spacing w:line="36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索赔</w:t>
            </w:r>
          </w:p>
        </w:tc>
        <w:tc>
          <w:tcPr>
            <w:tcW w:w="8004" w:type="dxa"/>
            <w:gridSpan w:val="11"/>
            <w:noWrap w:val="0"/>
            <w:vAlign w:val="center"/>
          </w:tcPr>
          <w:p>
            <w:pPr>
              <w:spacing w:line="500" w:lineRule="exact"/>
              <w:ind w:left="105" w:leftChars="50" w:right="105" w:rightChars="50"/>
              <w:jc w:val="center"/>
              <w:rPr>
                <w:rFonts w:hint="eastAsia" w:ascii="仿宋_GB2312" w:hAnsi="仿宋_GB2312" w:eastAsia="仿宋_GB2312" w:cs="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trHeight w:val="2189" w:hRule="atLeast"/>
          <w:jc w:val="center"/>
        </w:trPr>
        <w:tc>
          <w:tcPr>
            <w:tcW w:w="981" w:type="dxa"/>
            <w:noWrap w:val="0"/>
            <w:vAlign w:val="center"/>
          </w:tcPr>
          <w:p>
            <w:pPr>
              <w:spacing w:line="360" w:lineRule="exact"/>
              <w:ind w:left="105" w:leftChars="50" w:right="105" w:rightChars="50"/>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大型贵重仪器</w:t>
            </w:r>
          </w:p>
          <w:p>
            <w:pPr>
              <w:spacing w:line="360" w:lineRule="exact"/>
              <w:ind w:left="105" w:leftChars="50" w:right="105" w:rightChars="50"/>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设备</w:t>
            </w:r>
          </w:p>
          <w:p>
            <w:pPr>
              <w:spacing w:line="360" w:lineRule="exact"/>
              <w:ind w:left="105" w:leftChars="50" w:right="105" w:rightChars="50"/>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验收</w:t>
            </w:r>
          </w:p>
          <w:p>
            <w:pPr>
              <w:spacing w:line="360" w:lineRule="exact"/>
              <w:ind w:left="105" w:leftChars="50" w:right="105" w:rightChars="50"/>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结论</w:t>
            </w:r>
          </w:p>
        </w:tc>
        <w:tc>
          <w:tcPr>
            <w:tcW w:w="8004" w:type="dxa"/>
            <w:gridSpan w:val="11"/>
            <w:noWrap w:val="0"/>
            <w:vAlign w:val="top"/>
          </w:tcPr>
          <w:p>
            <w:pPr>
              <w:spacing w:line="500" w:lineRule="exact"/>
              <w:ind w:left="105" w:leftChars="50" w:right="105" w:rightChars="50"/>
              <w:rPr>
                <w:rFonts w:hint="eastAsia" w:ascii="仿宋_GB2312" w:hAnsi="仿宋_GB2312" w:eastAsia="仿宋_GB2312" w:cs="仿宋_GB2312"/>
                <w:bCs/>
              </w:rPr>
            </w:pPr>
            <w:r>
              <w:rPr>
                <w:rFonts w:hint="eastAsia" w:ascii="仿宋_GB2312" w:hAnsi="仿宋_GB2312" w:eastAsia="仿宋_GB2312" w:cs="仿宋_GB2312"/>
                <w:bCs/>
              </w:rPr>
              <w:t>设备验收结论及意见：</w:t>
            </w:r>
          </w:p>
          <w:p>
            <w:pPr>
              <w:spacing w:line="500" w:lineRule="exact"/>
              <w:ind w:left="105" w:leftChars="50" w:right="105" w:rightChars="50"/>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                                          </w:t>
            </w:r>
          </w:p>
          <w:p>
            <w:pPr>
              <w:spacing w:line="500" w:lineRule="exact"/>
              <w:ind w:left="105" w:leftChars="50" w:right="105" w:rightChars="50"/>
              <w:rPr>
                <w:rFonts w:hint="eastAsia" w:ascii="仿宋_GB2312" w:hAnsi="仿宋_GB2312" w:eastAsia="仿宋_GB2312" w:cs="仿宋_GB2312"/>
                <w:bCs/>
                <w:szCs w:val="21"/>
              </w:rPr>
            </w:pPr>
          </w:p>
          <w:p>
            <w:pPr>
              <w:spacing w:line="500" w:lineRule="exact"/>
              <w:ind w:left="105" w:leftChars="50" w:right="105" w:rightChars="50"/>
              <w:rPr>
                <w:rFonts w:hint="eastAsia" w:ascii="仿宋_GB2312" w:hAnsi="仿宋_GB2312" w:eastAsia="仿宋_GB2312" w:cs="仿宋_GB2312"/>
                <w:bCs/>
                <w:szCs w:val="21"/>
              </w:rPr>
            </w:pPr>
            <w:r>
              <w:rPr>
                <w:rFonts w:hint="eastAsia" w:ascii="仿宋_GB2312" w:hAnsi="仿宋_GB2312" w:eastAsia="仿宋_GB2312" w:cs="仿宋_GB2312"/>
                <w:bCs/>
                <w:szCs w:val="21"/>
              </w:rPr>
              <w:t>参与验收小组成员（签名）：</w:t>
            </w:r>
          </w:p>
          <w:p>
            <w:pPr>
              <w:spacing w:line="500" w:lineRule="exact"/>
              <w:ind w:left="105" w:leftChars="50" w:right="105" w:rightChars="50" w:firstLine="4571" w:firstLineChars="2177"/>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         年     月     日</w:t>
            </w:r>
          </w:p>
        </w:tc>
      </w:tr>
    </w:tbl>
    <w:p>
      <w:pPr>
        <w:spacing w:line="400" w:lineRule="exact"/>
        <w:ind w:left="1235" w:hanging="1234" w:hangingChars="588"/>
        <w:rPr>
          <w:rFonts w:hint="eastAsia" w:ascii="仿宋_GB2312" w:hAnsi="仿宋_GB2312" w:eastAsia="仿宋_GB2312" w:cs="仿宋_GB2312"/>
          <w:bCs/>
          <w:szCs w:val="21"/>
        </w:rPr>
      </w:pPr>
      <w:r>
        <w:rPr>
          <w:rFonts w:hint="eastAsia" w:ascii="仿宋_GB2312" w:hAnsi="仿宋_GB2312" w:eastAsia="仿宋_GB2312" w:cs="仿宋_GB2312"/>
          <w:bCs/>
          <w:szCs w:val="21"/>
        </w:rPr>
        <w:t>验收说明：</w:t>
      </w:r>
    </w:p>
    <w:p>
      <w:pPr>
        <w:spacing w:line="320" w:lineRule="exact"/>
        <w:ind w:left="1" w:firstLine="308" w:firstLineChars="147"/>
        <w:rPr>
          <w:rFonts w:hint="eastAsia" w:ascii="仿宋_GB2312" w:hAnsi="仿宋_GB2312" w:eastAsia="仿宋_GB2312" w:cs="仿宋_GB2312"/>
          <w:bCs/>
          <w:szCs w:val="21"/>
        </w:rPr>
      </w:pPr>
      <w:r>
        <w:rPr>
          <w:rFonts w:hint="eastAsia" w:ascii="仿宋_GB2312" w:hAnsi="仿宋_GB2312" w:eastAsia="仿宋_GB2312" w:cs="仿宋_GB2312"/>
          <w:bCs/>
          <w:szCs w:val="21"/>
        </w:rPr>
        <w:t>1.本验收报告适用于资金总额≥10万元的单台/套设备仪器使用。本报告一式三份，国有资产管理处、计划财务处、使用单位各执一份。</w:t>
      </w:r>
    </w:p>
    <w:p>
      <w:pPr>
        <w:spacing w:line="320" w:lineRule="exact"/>
        <w:ind w:firstLine="308" w:firstLineChars="147"/>
        <w:rPr>
          <w:rFonts w:hint="eastAsia" w:ascii="仿宋_GB2312" w:hAnsi="仿宋_GB2312" w:eastAsia="仿宋_GB2312" w:cs="仿宋_GB2312"/>
          <w:bCs/>
          <w:szCs w:val="21"/>
        </w:rPr>
      </w:pPr>
      <w:r>
        <w:rPr>
          <w:rFonts w:hint="eastAsia" w:ascii="仿宋_GB2312" w:hAnsi="仿宋_GB2312" w:eastAsia="仿宋_GB2312" w:cs="仿宋_GB2312"/>
          <w:bCs/>
          <w:szCs w:val="21"/>
        </w:rPr>
        <w:t>2.将合同、合同附录、报关单、装箱单、产地证明、出厂检验单等文件复印附入验收报告后。原件由资产使用部门归集存档。</w:t>
      </w:r>
    </w:p>
    <w:p>
      <w:pPr>
        <w:spacing w:line="320" w:lineRule="exact"/>
        <w:ind w:firstLine="308" w:firstLineChars="147"/>
        <w:rPr>
          <w:rFonts w:hint="eastAsia" w:ascii="仿宋_GB2312" w:hAnsi="仿宋_GB2312" w:eastAsia="仿宋_GB2312" w:cs="仿宋_GB2312"/>
          <w:b/>
          <w:szCs w:val="21"/>
        </w:rPr>
      </w:pPr>
      <w:r>
        <w:rPr>
          <w:rFonts w:hint="eastAsia" w:ascii="仿宋_GB2312" w:hAnsi="仿宋_GB2312" w:eastAsia="仿宋_GB2312" w:cs="仿宋_GB2312"/>
          <w:bCs/>
          <w:szCs w:val="21"/>
        </w:rPr>
        <w:t>3.如另有重要资料，在复印后也一并附在验收报告后，并在备注栏中说明。</w:t>
      </w:r>
    </w:p>
    <w:p>
      <w:pPr>
        <w:widowControl/>
        <w:spacing w:before="100" w:beforeAutospacing="1" w:after="100" w:afterAutospacing="1" w:line="300" w:lineRule="auto"/>
        <w:jc w:val="left"/>
        <w:rPr>
          <w:rFonts w:hint="eastAsia" w:ascii="黑体" w:hAnsi="黑体" w:eastAsia="黑体" w:cs="黑体"/>
          <w:kern w:val="0"/>
          <w:sz w:val="28"/>
          <w:szCs w:val="28"/>
        </w:rPr>
      </w:pPr>
      <w:r>
        <w:rPr>
          <w:rFonts w:hint="eastAsia" w:ascii="黑体" w:hAnsi="黑体" w:eastAsia="黑体" w:cs="黑体"/>
          <w:kern w:val="0"/>
          <w:sz w:val="28"/>
          <w:szCs w:val="28"/>
        </w:rPr>
        <w:t>附件</w:t>
      </w:r>
      <w:r>
        <w:rPr>
          <w:rFonts w:ascii="黑体" w:hAnsi="黑体" w:eastAsia="黑体" w:cs="黑体"/>
          <w:kern w:val="0"/>
          <w:sz w:val="28"/>
          <w:szCs w:val="28"/>
        </w:rPr>
        <w:t>4</w:t>
      </w:r>
      <w:r>
        <w:rPr>
          <w:rFonts w:hint="eastAsia" w:ascii="黑体" w:hAnsi="黑体" w:eastAsia="黑体" w:cs="黑体"/>
          <w:kern w:val="0"/>
          <w:sz w:val="28"/>
          <w:szCs w:val="28"/>
        </w:rPr>
        <w:t xml:space="preserve">       </w:t>
      </w:r>
    </w:p>
    <w:p>
      <w:pPr>
        <w:widowControl/>
        <w:spacing w:after="156" w:afterLines="50" w:line="300" w:lineRule="auto"/>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台州科技职业学院大型贵重仪器设备开箱记录</w:t>
      </w:r>
    </w:p>
    <w:tbl>
      <w:tblPr>
        <w:tblStyle w:val="5"/>
        <w:tblW w:w="90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156"/>
        <w:gridCol w:w="2230"/>
        <w:gridCol w:w="1729"/>
        <w:gridCol w:w="9"/>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1491" w:type="dxa"/>
            <w:noWrap w:val="0"/>
            <w:vAlign w:val="top"/>
          </w:tcPr>
          <w:p>
            <w:pPr>
              <w:spacing w:before="120" w:line="300" w:lineRule="auto"/>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仪器设备名称</w:t>
            </w:r>
          </w:p>
        </w:tc>
        <w:tc>
          <w:tcPr>
            <w:tcW w:w="3386" w:type="dxa"/>
            <w:gridSpan w:val="2"/>
            <w:noWrap w:val="0"/>
            <w:vAlign w:val="top"/>
          </w:tcPr>
          <w:p>
            <w:pPr>
              <w:spacing w:before="120" w:line="300" w:lineRule="auto"/>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         </w:t>
            </w:r>
          </w:p>
        </w:tc>
        <w:tc>
          <w:tcPr>
            <w:tcW w:w="1729" w:type="dxa"/>
            <w:noWrap w:val="0"/>
            <w:vAlign w:val="top"/>
          </w:tcPr>
          <w:p>
            <w:pPr>
              <w:spacing w:before="120" w:line="300" w:lineRule="auto"/>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合同号</w:t>
            </w:r>
          </w:p>
        </w:tc>
        <w:tc>
          <w:tcPr>
            <w:tcW w:w="2468" w:type="dxa"/>
            <w:gridSpan w:val="2"/>
            <w:noWrap w:val="0"/>
            <w:vAlign w:val="top"/>
          </w:tcPr>
          <w:p>
            <w:pPr>
              <w:spacing w:before="120" w:line="300" w:lineRule="auto"/>
              <w:rPr>
                <w:rFonts w:hint="eastAsia"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1491" w:type="dxa"/>
            <w:noWrap w:val="0"/>
            <w:vAlign w:val="top"/>
          </w:tcPr>
          <w:p>
            <w:pPr>
              <w:spacing w:before="120"/>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型号规格</w:t>
            </w:r>
          </w:p>
        </w:tc>
        <w:tc>
          <w:tcPr>
            <w:tcW w:w="3386" w:type="dxa"/>
            <w:gridSpan w:val="2"/>
            <w:noWrap w:val="0"/>
            <w:vAlign w:val="top"/>
          </w:tcPr>
          <w:p>
            <w:pPr>
              <w:spacing w:before="120"/>
              <w:rPr>
                <w:rFonts w:hint="eastAsia" w:ascii="仿宋_GB2312" w:hAnsi="仿宋_GB2312" w:eastAsia="仿宋_GB2312" w:cs="仿宋_GB2312"/>
                <w:bCs/>
                <w:szCs w:val="21"/>
              </w:rPr>
            </w:pPr>
          </w:p>
        </w:tc>
        <w:tc>
          <w:tcPr>
            <w:tcW w:w="1738" w:type="dxa"/>
            <w:gridSpan w:val="2"/>
            <w:noWrap w:val="0"/>
            <w:vAlign w:val="top"/>
          </w:tcPr>
          <w:p>
            <w:pPr>
              <w:spacing w:before="120"/>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供货单位</w:t>
            </w:r>
          </w:p>
        </w:tc>
        <w:tc>
          <w:tcPr>
            <w:tcW w:w="2459" w:type="dxa"/>
            <w:noWrap w:val="0"/>
            <w:vAlign w:val="top"/>
          </w:tcPr>
          <w:p>
            <w:pPr>
              <w:spacing w:before="120"/>
              <w:jc w:val="center"/>
              <w:rPr>
                <w:rFonts w:hint="eastAsia"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1491" w:type="dxa"/>
            <w:noWrap w:val="0"/>
            <w:vAlign w:val="top"/>
          </w:tcPr>
          <w:p>
            <w:pPr>
              <w:spacing w:before="120"/>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出厂日期</w:t>
            </w:r>
          </w:p>
        </w:tc>
        <w:tc>
          <w:tcPr>
            <w:tcW w:w="3386" w:type="dxa"/>
            <w:gridSpan w:val="2"/>
            <w:noWrap w:val="0"/>
            <w:vAlign w:val="top"/>
          </w:tcPr>
          <w:p>
            <w:pPr>
              <w:spacing w:before="120"/>
              <w:jc w:val="center"/>
              <w:rPr>
                <w:rFonts w:hint="eastAsia" w:ascii="仿宋_GB2312" w:hAnsi="仿宋_GB2312" w:eastAsia="仿宋_GB2312" w:cs="仿宋_GB2312"/>
                <w:bCs/>
                <w:szCs w:val="21"/>
              </w:rPr>
            </w:pPr>
          </w:p>
        </w:tc>
        <w:tc>
          <w:tcPr>
            <w:tcW w:w="1738" w:type="dxa"/>
            <w:gridSpan w:val="2"/>
            <w:noWrap w:val="0"/>
            <w:vAlign w:val="top"/>
          </w:tcPr>
          <w:p>
            <w:pPr>
              <w:spacing w:before="120"/>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出厂号</w:t>
            </w:r>
          </w:p>
        </w:tc>
        <w:tc>
          <w:tcPr>
            <w:tcW w:w="2459" w:type="dxa"/>
            <w:noWrap w:val="0"/>
            <w:vAlign w:val="top"/>
          </w:tcPr>
          <w:p>
            <w:pPr>
              <w:spacing w:before="120"/>
              <w:jc w:val="center"/>
              <w:rPr>
                <w:rFonts w:hint="eastAsia"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491" w:type="dxa"/>
            <w:noWrap w:val="0"/>
            <w:vAlign w:val="top"/>
          </w:tcPr>
          <w:p>
            <w:pPr>
              <w:spacing w:before="120"/>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到货日期</w:t>
            </w:r>
          </w:p>
        </w:tc>
        <w:tc>
          <w:tcPr>
            <w:tcW w:w="3386" w:type="dxa"/>
            <w:gridSpan w:val="2"/>
            <w:noWrap w:val="0"/>
            <w:vAlign w:val="top"/>
          </w:tcPr>
          <w:p>
            <w:pPr>
              <w:spacing w:before="120"/>
              <w:jc w:val="center"/>
              <w:rPr>
                <w:rFonts w:hint="eastAsia" w:ascii="仿宋_GB2312" w:hAnsi="仿宋_GB2312" w:eastAsia="仿宋_GB2312" w:cs="仿宋_GB2312"/>
                <w:bCs/>
                <w:szCs w:val="21"/>
              </w:rPr>
            </w:pPr>
          </w:p>
        </w:tc>
        <w:tc>
          <w:tcPr>
            <w:tcW w:w="1738" w:type="dxa"/>
            <w:gridSpan w:val="2"/>
            <w:noWrap w:val="0"/>
            <w:vAlign w:val="top"/>
          </w:tcPr>
          <w:p>
            <w:pPr>
              <w:spacing w:before="120"/>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使用单位</w:t>
            </w:r>
          </w:p>
        </w:tc>
        <w:tc>
          <w:tcPr>
            <w:tcW w:w="2459" w:type="dxa"/>
            <w:noWrap w:val="0"/>
            <w:vAlign w:val="top"/>
          </w:tcPr>
          <w:p>
            <w:pPr>
              <w:spacing w:before="120"/>
              <w:jc w:val="center"/>
              <w:rPr>
                <w:rFonts w:hint="eastAsia"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trPr>
        <w:tc>
          <w:tcPr>
            <w:tcW w:w="1491" w:type="dxa"/>
            <w:vMerge w:val="restart"/>
            <w:noWrap w:val="0"/>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装箱外观情况</w:t>
            </w:r>
          </w:p>
        </w:tc>
        <w:tc>
          <w:tcPr>
            <w:tcW w:w="7583" w:type="dxa"/>
            <w:gridSpan w:val="5"/>
            <w:noWrap w:val="0"/>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1.良好（  ）            2.破损（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trPr>
        <w:tc>
          <w:tcPr>
            <w:tcW w:w="1491" w:type="dxa"/>
            <w:vMerge w:val="continue"/>
            <w:noWrap w:val="0"/>
            <w:vAlign w:val="center"/>
          </w:tcPr>
          <w:p>
            <w:pPr>
              <w:jc w:val="center"/>
              <w:rPr>
                <w:rFonts w:hint="eastAsia" w:ascii="仿宋_GB2312" w:hAnsi="仿宋_GB2312" w:eastAsia="仿宋_GB2312" w:cs="仿宋_GB2312"/>
                <w:bCs/>
                <w:szCs w:val="21"/>
              </w:rPr>
            </w:pPr>
          </w:p>
        </w:tc>
        <w:tc>
          <w:tcPr>
            <w:tcW w:w="7583" w:type="dxa"/>
            <w:gridSpan w:val="5"/>
            <w:noWrap w:val="0"/>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木箱（  ） 铁箱（  ）纸箱（  ）裸装（  ）塑装（  ）其它（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rPr>
        <w:tc>
          <w:tcPr>
            <w:tcW w:w="1491" w:type="dxa"/>
            <w:vMerge w:val="restart"/>
            <w:noWrap w:val="0"/>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检查情况</w:t>
            </w:r>
          </w:p>
        </w:tc>
        <w:tc>
          <w:tcPr>
            <w:tcW w:w="1156" w:type="dxa"/>
            <w:noWrap w:val="0"/>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开箱资料</w:t>
            </w:r>
          </w:p>
        </w:tc>
        <w:tc>
          <w:tcPr>
            <w:tcW w:w="6427" w:type="dxa"/>
            <w:gridSpan w:val="4"/>
            <w:noWrap w:val="0"/>
            <w:vAlign w:val="top"/>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装箱单（  ）合格证（  ）说明书（  ）</w:t>
            </w:r>
          </w:p>
          <w:p>
            <w:pPr>
              <w:jc w:val="center"/>
              <w:rPr>
                <w:rFonts w:hint="eastAsia" w:ascii="仿宋_GB2312" w:hAnsi="仿宋_GB2312" w:eastAsia="仿宋_GB2312" w:cs="仿宋_GB2312"/>
                <w:bCs/>
                <w:szCs w:val="21"/>
              </w:rPr>
            </w:pPr>
          </w:p>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质量证明（  ）安装图（  ）其它（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6" w:hRule="atLeast"/>
        </w:trPr>
        <w:tc>
          <w:tcPr>
            <w:tcW w:w="1491" w:type="dxa"/>
            <w:vMerge w:val="continue"/>
            <w:noWrap w:val="0"/>
            <w:vAlign w:val="center"/>
          </w:tcPr>
          <w:p>
            <w:pPr>
              <w:jc w:val="center"/>
              <w:rPr>
                <w:rFonts w:hint="eastAsia" w:ascii="仿宋_GB2312" w:hAnsi="仿宋_GB2312" w:eastAsia="仿宋_GB2312" w:cs="仿宋_GB2312"/>
                <w:bCs/>
                <w:szCs w:val="21"/>
              </w:rPr>
            </w:pPr>
          </w:p>
        </w:tc>
        <w:tc>
          <w:tcPr>
            <w:tcW w:w="1156" w:type="dxa"/>
            <w:noWrap w:val="0"/>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缺件缺损情况</w:t>
            </w:r>
          </w:p>
        </w:tc>
        <w:tc>
          <w:tcPr>
            <w:tcW w:w="6427" w:type="dxa"/>
            <w:gridSpan w:val="4"/>
            <w:noWrap w:val="0"/>
            <w:vAlign w:val="center"/>
          </w:tcPr>
          <w:p>
            <w:pPr>
              <w:rPr>
                <w:rFonts w:hint="eastAsia" w:ascii="仿宋_GB2312" w:hAnsi="仿宋_GB2312" w:eastAsia="仿宋_GB2312" w:cs="仿宋_GB2312"/>
                <w:bCs/>
                <w:szCs w:val="21"/>
              </w:rPr>
            </w:pPr>
            <w:r>
              <w:rPr>
                <w:rFonts w:hint="eastAsia" w:ascii="仿宋_GB2312" w:hAnsi="仿宋_GB2312" w:eastAsia="仿宋_GB2312" w:cs="仿宋_GB2312"/>
                <w:bCs/>
                <w:szCs w:val="21"/>
              </w:rPr>
              <w:t>附件及零配件：</w:t>
            </w:r>
          </w:p>
          <w:p>
            <w:pPr>
              <w:rPr>
                <w:rFonts w:hint="eastAsia" w:ascii="仿宋_GB2312" w:hAnsi="仿宋_GB2312" w:eastAsia="仿宋_GB2312" w:cs="仿宋_GB2312"/>
                <w:bCs/>
                <w:szCs w:val="21"/>
              </w:rPr>
            </w:pPr>
          </w:p>
          <w:p>
            <w:pPr>
              <w:rPr>
                <w:rFonts w:hint="eastAsia" w:ascii="仿宋_GB2312" w:hAnsi="仿宋_GB2312" w:eastAsia="仿宋_GB2312" w:cs="仿宋_GB2312"/>
                <w:bCs/>
                <w:szCs w:val="21"/>
              </w:rPr>
            </w:pPr>
          </w:p>
          <w:p>
            <w:pPr>
              <w:rPr>
                <w:rFonts w:hint="eastAsia" w:ascii="仿宋_GB2312" w:hAnsi="仿宋_GB2312" w:eastAsia="仿宋_GB2312" w:cs="仿宋_GB2312"/>
                <w:bCs/>
                <w:szCs w:val="21"/>
              </w:rPr>
            </w:pPr>
            <w:r>
              <w:rPr>
                <w:rFonts w:hint="eastAsia" w:ascii="仿宋_GB2312" w:hAnsi="仿宋_GB2312" w:eastAsia="仿宋_GB2312" w:cs="仿宋_GB2312"/>
                <w:bCs/>
                <w:szCs w:val="21"/>
              </w:rPr>
              <w:t>备品备件：</w:t>
            </w:r>
          </w:p>
          <w:p>
            <w:pPr>
              <w:rPr>
                <w:rFonts w:hint="eastAsia" w:ascii="仿宋_GB2312" w:hAnsi="仿宋_GB2312" w:eastAsia="仿宋_GB2312" w:cs="仿宋_GB2312"/>
                <w:bCs/>
                <w:szCs w:val="21"/>
              </w:rPr>
            </w:pPr>
          </w:p>
          <w:p>
            <w:pPr>
              <w:rPr>
                <w:rFonts w:hint="eastAsia" w:ascii="仿宋_GB2312" w:hAnsi="仿宋_GB2312" w:eastAsia="仿宋_GB2312" w:cs="仿宋_GB2312"/>
                <w:bCs/>
                <w:szCs w:val="21"/>
              </w:rPr>
            </w:pPr>
          </w:p>
          <w:p>
            <w:pPr>
              <w:rPr>
                <w:rFonts w:hint="eastAsia" w:ascii="仿宋_GB2312" w:hAnsi="仿宋_GB2312" w:eastAsia="仿宋_GB2312" w:cs="仿宋_GB2312"/>
                <w:bCs/>
                <w:szCs w:val="21"/>
              </w:rPr>
            </w:pPr>
            <w:r>
              <w:rPr>
                <w:rFonts w:hint="eastAsia" w:ascii="仿宋_GB2312" w:hAnsi="仿宋_GB2312" w:eastAsia="仿宋_GB2312" w:cs="仿宋_GB2312"/>
                <w:bCs/>
                <w:szCs w:val="21"/>
              </w:rPr>
              <w:t>专业工具：</w:t>
            </w:r>
          </w:p>
          <w:p>
            <w:pPr>
              <w:rPr>
                <w:rFonts w:hint="eastAsia"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rPr>
        <w:tc>
          <w:tcPr>
            <w:tcW w:w="1491" w:type="dxa"/>
            <w:noWrap w:val="0"/>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检查意见</w:t>
            </w:r>
          </w:p>
        </w:tc>
        <w:tc>
          <w:tcPr>
            <w:tcW w:w="7583" w:type="dxa"/>
            <w:gridSpan w:val="5"/>
            <w:noWrap w:val="0"/>
            <w:vAlign w:val="top"/>
          </w:tcPr>
          <w:p>
            <w:pPr>
              <w:rPr>
                <w:rFonts w:hint="eastAsia" w:ascii="仿宋_GB2312" w:hAnsi="仿宋_GB2312" w:eastAsia="仿宋_GB2312" w:cs="仿宋_GB2312"/>
                <w:bCs/>
                <w:szCs w:val="21"/>
              </w:rPr>
            </w:pPr>
          </w:p>
          <w:p>
            <w:pPr>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检查人员签字：</w:t>
            </w:r>
          </w:p>
          <w:p>
            <w:pPr>
              <w:pStyle w:val="2"/>
              <w:rPr>
                <w:rFonts w:hint="eastAsia"/>
              </w:rPr>
            </w:pPr>
          </w:p>
          <w:p>
            <w:pPr>
              <w:jc w:val="left"/>
              <w:rPr>
                <w:rFonts w:hint="eastAsia" w:ascii="仿宋_GB2312" w:hAnsi="仿宋_GB2312" w:eastAsia="仿宋_GB2312" w:cs="仿宋_GB2312"/>
                <w:bCs/>
                <w:szCs w:val="21"/>
              </w:rPr>
            </w:pPr>
          </w:p>
          <w:p>
            <w:pPr>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                                                   年    月    日</w:t>
            </w:r>
          </w:p>
        </w:tc>
      </w:tr>
    </w:tbl>
    <w:p>
      <w:pPr>
        <w:rPr>
          <w:rFonts w:ascii="仿宋" w:hAnsi="仿宋"/>
          <w:bCs/>
        </w:rPr>
      </w:pPr>
      <w:r>
        <w:rPr>
          <w:rFonts w:hint="eastAsia" w:ascii="仿宋_GB2312" w:hAnsi="仿宋_GB2312" w:eastAsia="仿宋_GB2312" w:cs="仿宋_GB2312"/>
          <w:bCs/>
          <w:szCs w:val="21"/>
        </w:rPr>
        <w:t>开箱时间</w:t>
      </w:r>
      <w:r>
        <w:rPr>
          <w:rFonts w:hint="eastAsia"/>
          <w:bCs/>
          <w:szCs w:val="21"/>
        </w:rPr>
        <w:t xml:space="preserve"> </w:t>
      </w:r>
      <w:r>
        <w:rPr>
          <w:rFonts w:hint="eastAsia"/>
          <w:bCs/>
          <w:szCs w:val="21"/>
          <w:u w:val="single"/>
        </w:rPr>
        <w:t xml:space="preserve">            </w:t>
      </w:r>
      <w:r>
        <w:rPr>
          <w:rFonts w:hint="eastAsia"/>
          <w:bCs/>
          <w:szCs w:val="21"/>
        </w:rPr>
        <w:t xml:space="preserve">       </w:t>
      </w:r>
      <w:r>
        <w:rPr>
          <w:rFonts w:hint="eastAsia" w:ascii="仿宋_GB2312" w:hAnsi="仿宋_GB2312" w:eastAsia="仿宋_GB2312" w:cs="仿宋_GB2312"/>
          <w:bCs/>
          <w:szCs w:val="21"/>
        </w:rPr>
        <w:t>开箱单位</w:t>
      </w:r>
      <w:r>
        <w:rPr>
          <w:rFonts w:hint="eastAsia"/>
          <w:bCs/>
          <w:szCs w:val="21"/>
        </w:rPr>
        <w:t xml:space="preserve"> </w:t>
      </w:r>
      <w:r>
        <w:rPr>
          <w:rFonts w:hint="eastAsia"/>
          <w:bCs/>
          <w:szCs w:val="21"/>
          <w:u w:val="single"/>
        </w:rPr>
        <w:t xml:space="preserve">                 </w:t>
      </w:r>
      <w:r>
        <w:rPr>
          <w:rFonts w:hint="eastAsia"/>
          <w:bCs/>
          <w:szCs w:val="21"/>
        </w:rPr>
        <w:t xml:space="preserve">    </w:t>
      </w:r>
      <w:r>
        <w:rPr>
          <w:rFonts w:hint="eastAsia" w:ascii="仿宋_GB2312" w:hAnsi="仿宋_GB2312" w:eastAsia="仿宋_GB2312" w:cs="仿宋_GB2312"/>
          <w:bCs/>
          <w:szCs w:val="21"/>
        </w:rPr>
        <w:t>开箱人签名</w:t>
      </w:r>
      <w:r>
        <w:rPr>
          <w:rFonts w:hint="eastAsia"/>
          <w:bCs/>
          <w:szCs w:val="21"/>
        </w:rPr>
        <w:t xml:space="preserve"> </w:t>
      </w:r>
      <w:r>
        <w:rPr>
          <w:rFonts w:hint="eastAsia"/>
          <w:bCs/>
          <w:szCs w:val="21"/>
          <w:u w:val="single"/>
        </w:rPr>
        <w:t xml:space="preserve">           </w:t>
      </w:r>
    </w:p>
    <w:p>
      <w:pPr>
        <w:rPr>
          <w:rFonts w:hint="eastAsia" w:ascii="黑体" w:hAnsi="黑体" w:eastAsia="黑体" w:cs="黑体"/>
          <w:kern w:val="0"/>
          <w:sz w:val="28"/>
          <w:szCs w:val="21"/>
        </w:rPr>
      </w:pPr>
      <w:r>
        <w:rPr>
          <w:rFonts w:hint="eastAsia" w:ascii="黑体" w:hAnsi="黑体" w:eastAsia="黑体" w:cs="黑体"/>
          <w:kern w:val="0"/>
          <w:sz w:val="28"/>
          <w:szCs w:val="21"/>
        </w:rPr>
        <w:t>附件</w:t>
      </w:r>
      <w:r>
        <w:rPr>
          <w:rFonts w:ascii="黑体" w:hAnsi="黑体" w:eastAsia="黑体" w:cs="黑体"/>
          <w:kern w:val="0"/>
          <w:sz w:val="28"/>
          <w:szCs w:val="21"/>
        </w:rPr>
        <w:t>5</w:t>
      </w:r>
      <w:r>
        <w:rPr>
          <w:rFonts w:hint="eastAsia" w:ascii="黑体" w:hAnsi="黑体" w:eastAsia="黑体" w:cs="黑体"/>
          <w:kern w:val="0"/>
          <w:sz w:val="28"/>
          <w:szCs w:val="21"/>
        </w:rPr>
        <w:t xml:space="preserve"> </w:t>
      </w:r>
    </w:p>
    <w:p>
      <w:pPr>
        <w:pStyle w:val="2"/>
        <w:rPr>
          <w:rFonts w:hint="eastAsia"/>
        </w:rPr>
      </w:pPr>
    </w:p>
    <w:p>
      <w:pPr>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台州科技职业学院大型贵重仪器设备</w:t>
      </w:r>
    </w:p>
    <w:p>
      <w:pPr>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安装调试记录</w:t>
      </w:r>
    </w:p>
    <w:tbl>
      <w:tblPr>
        <w:tblStyle w:val="5"/>
        <w:tblpPr w:leftFromText="180" w:rightFromText="180" w:vertAnchor="text" w:horzAnchor="page" w:tblpXSpec="center" w:tblpY="204"/>
        <w:tblOverlap w:val="never"/>
        <w:tblW w:w="88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834"/>
        <w:gridCol w:w="2268"/>
        <w:gridCol w:w="1563"/>
        <w:gridCol w:w="563"/>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atLeast"/>
          <w:jc w:val="center"/>
        </w:trPr>
        <w:tc>
          <w:tcPr>
            <w:tcW w:w="1530" w:type="dxa"/>
            <w:noWrap w:val="0"/>
            <w:vAlign w:val="top"/>
          </w:tcPr>
          <w:p>
            <w:pPr>
              <w:spacing w:before="120"/>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仪器设备名称</w:t>
            </w:r>
          </w:p>
        </w:tc>
        <w:tc>
          <w:tcPr>
            <w:tcW w:w="3102" w:type="dxa"/>
            <w:gridSpan w:val="2"/>
            <w:noWrap w:val="0"/>
            <w:vAlign w:val="top"/>
          </w:tcPr>
          <w:p>
            <w:pPr>
              <w:spacing w:before="120"/>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         </w:t>
            </w:r>
          </w:p>
        </w:tc>
        <w:tc>
          <w:tcPr>
            <w:tcW w:w="1563" w:type="dxa"/>
            <w:noWrap w:val="0"/>
            <w:vAlign w:val="top"/>
          </w:tcPr>
          <w:p>
            <w:pPr>
              <w:spacing w:before="120"/>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合同号</w:t>
            </w:r>
          </w:p>
        </w:tc>
        <w:tc>
          <w:tcPr>
            <w:tcW w:w="2610" w:type="dxa"/>
            <w:gridSpan w:val="2"/>
            <w:noWrap w:val="0"/>
            <w:vAlign w:val="top"/>
          </w:tcPr>
          <w:p>
            <w:pPr>
              <w:spacing w:before="120"/>
              <w:rPr>
                <w:rFonts w:hint="eastAsia"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1530" w:type="dxa"/>
            <w:noWrap w:val="0"/>
            <w:vAlign w:val="top"/>
          </w:tcPr>
          <w:p>
            <w:pPr>
              <w:spacing w:before="120"/>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型号规格</w:t>
            </w:r>
          </w:p>
        </w:tc>
        <w:tc>
          <w:tcPr>
            <w:tcW w:w="3102" w:type="dxa"/>
            <w:gridSpan w:val="2"/>
            <w:noWrap w:val="0"/>
            <w:vAlign w:val="top"/>
          </w:tcPr>
          <w:p>
            <w:pPr>
              <w:spacing w:before="120"/>
              <w:rPr>
                <w:rFonts w:hint="eastAsia" w:ascii="仿宋_GB2312" w:hAnsi="仿宋_GB2312" w:eastAsia="仿宋_GB2312" w:cs="仿宋_GB2312"/>
                <w:bCs/>
                <w:szCs w:val="21"/>
              </w:rPr>
            </w:pPr>
          </w:p>
        </w:tc>
        <w:tc>
          <w:tcPr>
            <w:tcW w:w="1563" w:type="dxa"/>
            <w:noWrap w:val="0"/>
            <w:vAlign w:val="top"/>
          </w:tcPr>
          <w:p>
            <w:pPr>
              <w:spacing w:before="120"/>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供货单位</w:t>
            </w:r>
          </w:p>
        </w:tc>
        <w:tc>
          <w:tcPr>
            <w:tcW w:w="2610" w:type="dxa"/>
            <w:gridSpan w:val="2"/>
            <w:noWrap w:val="0"/>
            <w:vAlign w:val="top"/>
          </w:tcPr>
          <w:p>
            <w:pPr>
              <w:spacing w:before="120"/>
              <w:jc w:val="center"/>
              <w:rPr>
                <w:rFonts w:hint="eastAsia"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530" w:type="dxa"/>
            <w:noWrap w:val="0"/>
            <w:vAlign w:val="top"/>
          </w:tcPr>
          <w:p>
            <w:pPr>
              <w:spacing w:before="120"/>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出厂日期</w:t>
            </w:r>
          </w:p>
        </w:tc>
        <w:tc>
          <w:tcPr>
            <w:tcW w:w="3102" w:type="dxa"/>
            <w:gridSpan w:val="2"/>
            <w:noWrap w:val="0"/>
            <w:vAlign w:val="top"/>
          </w:tcPr>
          <w:p>
            <w:pPr>
              <w:spacing w:before="120"/>
              <w:jc w:val="center"/>
              <w:rPr>
                <w:rFonts w:hint="eastAsia" w:ascii="仿宋_GB2312" w:hAnsi="仿宋_GB2312" w:eastAsia="仿宋_GB2312" w:cs="仿宋_GB2312"/>
                <w:bCs/>
                <w:szCs w:val="21"/>
              </w:rPr>
            </w:pPr>
          </w:p>
        </w:tc>
        <w:tc>
          <w:tcPr>
            <w:tcW w:w="1563" w:type="dxa"/>
            <w:noWrap w:val="0"/>
            <w:vAlign w:val="top"/>
          </w:tcPr>
          <w:p>
            <w:pPr>
              <w:spacing w:before="120"/>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使用单位</w:t>
            </w:r>
          </w:p>
        </w:tc>
        <w:tc>
          <w:tcPr>
            <w:tcW w:w="2610" w:type="dxa"/>
            <w:gridSpan w:val="2"/>
            <w:noWrap w:val="0"/>
            <w:vAlign w:val="top"/>
          </w:tcPr>
          <w:p>
            <w:pPr>
              <w:spacing w:before="120"/>
              <w:jc w:val="center"/>
              <w:rPr>
                <w:rFonts w:hint="eastAsia"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530" w:type="dxa"/>
            <w:noWrap w:val="0"/>
            <w:vAlign w:val="top"/>
          </w:tcPr>
          <w:p>
            <w:pPr>
              <w:spacing w:before="120"/>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安装地点</w:t>
            </w:r>
          </w:p>
        </w:tc>
        <w:tc>
          <w:tcPr>
            <w:tcW w:w="3102" w:type="dxa"/>
            <w:gridSpan w:val="2"/>
            <w:noWrap w:val="0"/>
            <w:vAlign w:val="top"/>
          </w:tcPr>
          <w:p>
            <w:pPr>
              <w:spacing w:before="120"/>
              <w:jc w:val="center"/>
              <w:rPr>
                <w:rFonts w:hint="eastAsia" w:ascii="仿宋_GB2312" w:hAnsi="仿宋_GB2312" w:eastAsia="仿宋_GB2312" w:cs="仿宋_GB2312"/>
                <w:bCs/>
                <w:szCs w:val="21"/>
              </w:rPr>
            </w:pPr>
          </w:p>
        </w:tc>
        <w:tc>
          <w:tcPr>
            <w:tcW w:w="1563" w:type="dxa"/>
            <w:noWrap w:val="0"/>
            <w:vAlign w:val="top"/>
          </w:tcPr>
          <w:p>
            <w:pPr>
              <w:spacing w:before="120"/>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用    途</w:t>
            </w:r>
          </w:p>
        </w:tc>
        <w:tc>
          <w:tcPr>
            <w:tcW w:w="2610" w:type="dxa"/>
            <w:gridSpan w:val="2"/>
            <w:noWrap w:val="0"/>
            <w:vAlign w:val="top"/>
          </w:tcPr>
          <w:p>
            <w:pPr>
              <w:spacing w:before="120"/>
              <w:jc w:val="center"/>
              <w:rPr>
                <w:rFonts w:hint="eastAsia"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jc w:val="center"/>
        </w:trPr>
        <w:tc>
          <w:tcPr>
            <w:tcW w:w="8805" w:type="dxa"/>
            <w:gridSpan w:val="6"/>
            <w:noWrap w:val="0"/>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安    装    调    试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jc w:val="center"/>
        </w:trPr>
        <w:tc>
          <w:tcPr>
            <w:tcW w:w="2364" w:type="dxa"/>
            <w:gridSpan w:val="2"/>
            <w:noWrap w:val="0"/>
            <w:vAlign w:val="center"/>
          </w:tcPr>
          <w:p>
            <w:pPr>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调试项目</w:t>
            </w:r>
          </w:p>
        </w:tc>
        <w:tc>
          <w:tcPr>
            <w:tcW w:w="2268" w:type="dxa"/>
            <w:noWrap w:val="0"/>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技术标准要求</w:t>
            </w:r>
          </w:p>
        </w:tc>
        <w:tc>
          <w:tcPr>
            <w:tcW w:w="2126" w:type="dxa"/>
            <w:gridSpan w:val="2"/>
            <w:noWrap w:val="0"/>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实测</w:t>
            </w:r>
          </w:p>
        </w:tc>
        <w:tc>
          <w:tcPr>
            <w:tcW w:w="2047" w:type="dxa"/>
            <w:noWrap w:val="0"/>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jc w:val="center"/>
        </w:trPr>
        <w:tc>
          <w:tcPr>
            <w:tcW w:w="2364" w:type="dxa"/>
            <w:gridSpan w:val="2"/>
            <w:noWrap w:val="0"/>
            <w:vAlign w:val="center"/>
          </w:tcPr>
          <w:p>
            <w:pPr>
              <w:rPr>
                <w:rFonts w:hint="eastAsia" w:ascii="仿宋_GB2312" w:hAnsi="仿宋_GB2312" w:eastAsia="仿宋_GB2312" w:cs="仿宋_GB2312"/>
                <w:bCs/>
                <w:szCs w:val="21"/>
              </w:rPr>
            </w:pPr>
          </w:p>
        </w:tc>
        <w:tc>
          <w:tcPr>
            <w:tcW w:w="2268" w:type="dxa"/>
            <w:noWrap w:val="0"/>
            <w:vAlign w:val="center"/>
          </w:tcPr>
          <w:p>
            <w:pPr>
              <w:jc w:val="center"/>
              <w:rPr>
                <w:rFonts w:hint="eastAsia" w:ascii="仿宋_GB2312" w:hAnsi="仿宋_GB2312" w:eastAsia="仿宋_GB2312" w:cs="仿宋_GB2312"/>
                <w:bCs/>
                <w:szCs w:val="21"/>
              </w:rPr>
            </w:pPr>
          </w:p>
        </w:tc>
        <w:tc>
          <w:tcPr>
            <w:tcW w:w="2126" w:type="dxa"/>
            <w:gridSpan w:val="2"/>
            <w:noWrap w:val="0"/>
            <w:vAlign w:val="center"/>
          </w:tcPr>
          <w:p>
            <w:pPr>
              <w:jc w:val="center"/>
              <w:rPr>
                <w:rFonts w:hint="eastAsia" w:ascii="仿宋_GB2312" w:hAnsi="仿宋_GB2312" w:eastAsia="仿宋_GB2312" w:cs="仿宋_GB2312"/>
                <w:bCs/>
                <w:szCs w:val="21"/>
              </w:rPr>
            </w:pPr>
          </w:p>
        </w:tc>
        <w:tc>
          <w:tcPr>
            <w:tcW w:w="2047" w:type="dxa"/>
            <w:noWrap w:val="0"/>
            <w:vAlign w:val="center"/>
          </w:tcPr>
          <w:p>
            <w:pPr>
              <w:jc w:val="center"/>
              <w:rPr>
                <w:rFonts w:hint="eastAsia"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jc w:val="center"/>
        </w:trPr>
        <w:tc>
          <w:tcPr>
            <w:tcW w:w="2364" w:type="dxa"/>
            <w:gridSpan w:val="2"/>
            <w:noWrap w:val="0"/>
            <w:vAlign w:val="center"/>
          </w:tcPr>
          <w:p>
            <w:pPr>
              <w:rPr>
                <w:rFonts w:hint="eastAsia" w:ascii="仿宋_GB2312" w:hAnsi="仿宋_GB2312" w:eastAsia="仿宋_GB2312" w:cs="仿宋_GB2312"/>
                <w:bCs/>
                <w:szCs w:val="21"/>
              </w:rPr>
            </w:pPr>
          </w:p>
        </w:tc>
        <w:tc>
          <w:tcPr>
            <w:tcW w:w="2268" w:type="dxa"/>
            <w:noWrap w:val="0"/>
            <w:vAlign w:val="center"/>
          </w:tcPr>
          <w:p>
            <w:pPr>
              <w:jc w:val="center"/>
              <w:rPr>
                <w:rFonts w:hint="eastAsia" w:ascii="仿宋_GB2312" w:hAnsi="仿宋_GB2312" w:eastAsia="仿宋_GB2312" w:cs="仿宋_GB2312"/>
                <w:bCs/>
                <w:szCs w:val="21"/>
              </w:rPr>
            </w:pPr>
          </w:p>
        </w:tc>
        <w:tc>
          <w:tcPr>
            <w:tcW w:w="2126" w:type="dxa"/>
            <w:gridSpan w:val="2"/>
            <w:noWrap w:val="0"/>
            <w:vAlign w:val="center"/>
          </w:tcPr>
          <w:p>
            <w:pPr>
              <w:jc w:val="center"/>
              <w:rPr>
                <w:rFonts w:hint="eastAsia" w:ascii="仿宋_GB2312" w:hAnsi="仿宋_GB2312" w:eastAsia="仿宋_GB2312" w:cs="仿宋_GB2312"/>
                <w:bCs/>
                <w:szCs w:val="21"/>
              </w:rPr>
            </w:pPr>
          </w:p>
        </w:tc>
        <w:tc>
          <w:tcPr>
            <w:tcW w:w="2047" w:type="dxa"/>
            <w:noWrap w:val="0"/>
            <w:vAlign w:val="center"/>
          </w:tcPr>
          <w:p>
            <w:pPr>
              <w:jc w:val="center"/>
              <w:rPr>
                <w:rFonts w:hint="eastAsia"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0" w:hRule="atLeast"/>
          <w:jc w:val="center"/>
        </w:trPr>
        <w:tc>
          <w:tcPr>
            <w:tcW w:w="1530" w:type="dxa"/>
            <w:noWrap w:val="0"/>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存在问题及整改意见</w:t>
            </w:r>
          </w:p>
        </w:tc>
        <w:tc>
          <w:tcPr>
            <w:tcW w:w="7275" w:type="dxa"/>
            <w:gridSpan w:val="5"/>
            <w:noWrap w:val="0"/>
            <w:vAlign w:val="center"/>
          </w:tcPr>
          <w:p>
            <w:pPr>
              <w:rPr>
                <w:rFonts w:hint="eastAsia" w:ascii="仿宋_GB2312" w:hAnsi="仿宋_GB2312" w:eastAsia="仿宋_GB2312" w:cs="仿宋_GB2312"/>
                <w:bCs/>
                <w:szCs w:val="21"/>
              </w:rPr>
            </w:pPr>
          </w:p>
          <w:p>
            <w:pPr>
              <w:rPr>
                <w:rFonts w:hint="eastAsia" w:ascii="仿宋_GB2312" w:hAnsi="仿宋_GB2312" w:eastAsia="仿宋_GB2312" w:cs="仿宋_GB2312"/>
                <w:bCs/>
                <w:szCs w:val="21"/>
              </w:rPr>
            </w:pPr>
          </w:p>
          <w:p>
            <w:pPr>
              <w:rPr>
                <w:rFonts w:hint="eastAsia" w:ascii="仿宋_GB2312" w:hAnsi="仿宋_GB2312" w:eastAsia="仿宋_GB2312" w:cs="仿宋_GB2312"/>
                <w:bCs/>
                <w:szCs w:val="21"/>
              </w:rPr>
            </w:pPr>
          </w:p>
          <w:p>
            <w:pPr>
              <w:rPr>
                <w:rFonts w:hint="eastAsia" w:ascii="仿宋_GB2312" w:hAnsi="仿宋_GB2312" w:eastAsia="仿宋_GB2312" w:cs="仿宋_GB2312"/>
                <w:bCs/>
                <w:szCs w:val="21"/>
              </w:rPr>
            </w:pPr>
          </w:p>
          <w:p>
            <w:pPr>
              <w:rPr>
                <w:rFonts w:hint="eastAsia" w:ascii="仿宋_GB2312" w:hAnsi="仿宋_GB2312" w:eastAsia="仿宋_GB2312" w:cs="仿宋_GB2312"/>
                <w:bCs/>
                <w:szCs w:val="21"/>
              </w:rPr>
            </w:pPr>
          </w:p>
          <w:p>
            <w:pPr>
              <w:rPr>
                <w:rFonts w:hint="eastAsia"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45" w:hRule="atLeast"/>
          <w:jc w:val="center"/>
        </w:trPr>
        <w:tc>
          <w:tcPr>
            <w:tcW w:w="1530" w:type="dxa"/>
            <w:noWrap w:val="0"/>
            <w:vAlign w:val="center"/>
          </w:tcPr>
          <w:p>
            <w:pPr>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调试结论</w:t>
            </w:r>
          </w:p>
        </w:tc>
        <w:tc>
          <w:tcPr>
            <w:tcW w:w="7275" w:type="dxa"/>
            <w:gridSpan w:val="5"/>
            <w:noWrap w:val="0"/>
            <w:vAlign w:val="top"/>
          </w:tcPr>
          <w:p>
            <w:pPr>
              <w:jc w:val="left"/>
              <w:rPr>
                <w:rFonts w:hint="eastAsia" w:ascii="仿宋_GB2312" w:hAnsi="仿宋_GB2312" w:eastAsia="仿宋_GB2312" w:cs="仿宋_GB2312"/>
                <w:bCs/>
                <w:szCs w:val="21"/>
              </w:rPr>
            </w:pPr>
          </w:p>
          <w:p>
            <w:pPr>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调试人员签字：</w:t>
            </w:r>
          </w:p>
          <w:p>
            <w:pPr>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                  </w:t>
            </w:r>
          </w:p>
          <w:p>
            <w:pPr>
              <w:pStyle w:val="2"/>
              <w:rPr>
                <w:rFonts w:hint="eastAsia" w:ascii="仿宋_GB2312" w:hAnsi="仿宋_GB2312" w:eastAsia="仿宋_GB2312" w:cs="仿宋_GB2312"/>
                <w:bCs/>
                <w:szCs w:val="21"/>
              </w:rPr>
            </w:pPr>
          </w:p>
          <w:p>
            <w:pPr>
              <w:pStyle w:val="2"/>
              <w:rPr>
                <w:rFonts w:hint="eastAsia" w:ascii="仿宋_GB2312" w:hAnsi="仿宋_GB2312" w:eastAsia="仿宋_GB2312" w:cs="仿宋_GB2312"/>
                <w:bCs/>
                <w:szCs w:val="21"/>
              </w:rPr>
            </w:pPr>
          </w:p>
          <w:p>
            <w:pPr>
              <w:ind w:firstLine="1050" w:firstLineChars="500"/>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 </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 xml:space="preserve">      年    月    日</w:t>
            </w:r>
          </w:p>
        </w:tc>
      </w:tr>
    </w:tbl>
    <w:p>
      <w:pPr>
        <w:rPr>
          <w:rFonts w:hint="eastAsia" w:ascii="仿宋_GB2312" w:hAnsi="仿宋_GB2312" w:eastAsia="仿宋_GB2312" w:cs="仿宋_GB2312"/>
          <w:kern w:val="0"/>
          <w:sz w:val="28"/>
          <w:szCs w:val="28"/>
        </w:rPr>
      </w:pPr>
      <w:r>
        <w:rPr>
          <w:rFonts w:hint="eastAsia" w:ascii="仿宋_GB2312" w:hAnsi="仿宋_GB2312" w:eastAsia="仿宋_GB2312" w:cs="仿宋_GB2312"/>
        </w:rPr>
        <w:t xml:space="preserve">注：调试人员须包括使用人和使用单位技术负责人。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F3880"/>
    <w:multiLevelType w:val="singleLevel"/>
    <w:tmpl w:val="0C1F388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06CEA"/>
    <w:rsid w:val="4BD06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Char"/>
    <w:basedOn w:val="1"/>
    <w:qFormat/>
    <w:uiPriority w:val="0"/>
    <w:rPr>
      <w:rFonts w:ascii="Times New Roman" w:hAnsi="Times New Roman"/>
      <w:szCs w:val="24"/>
    </w:rPr>
  </w:style>
  <w:style w:type="paragraph" w:styleId="4">
    <w:name w:val="Title"/>
    <w:basedOn w:val="1"/>
    <w:next w:val="1"/>
    <w:qFormat/>
    <w:uiPriority w:val="0"/>
    <w:pPr>
      <w:spacing w:before="240" w:after="60"/>
      <w:jc w:val="center"/>
      <w:outlineLvl w:val="0"/>
    </w:pPr>
    <w:rPr>
      <w:rFonts w:ascii="Cambria" w:hAnsi="Cambria" w:eastAsia="宋体" w:cs="Times New Roman"/>
      <w:b/>
      <w:bCs/>
      <w:sz w:val="4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2020-12-07T00:40:00Z</dcterms:created>
  <dc:creator>Administrator</dc:creator>
  <cp:lastModifiedBy>Administrator</cp:lastModifiedBy>
  <dcterms:modified xsi:type="dcterms:W3CDTF">2020-12-07T00:40:12Z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