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color w:val="000000"/>
          <w:sz w:val="32"/>
          <w:szCs w:val="48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48"/>
        </w:rPr>
        <w:t>附件</w:t>
      </w:r>
      <w:r>
        <w:rPr>
          <w:rFonts w:hint="eastAsia" w:ascii="黑体" w:hAnsi="黑体" w:eastAsia="黑体"/>
          <w:color w:val="000000"/>
          <w:sz w:val="32"/>
          <w:szCs w:val="48"/>
        </w:rPr>
        <w:t>1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>申 报 表</w:t>
      </w:r>
    </w:p>
    <w:p>
      <w:pPr>
        <w:spacing w:line="1000" w:lineRule="exact"/>
        <w:rPr>
          <w:rFonts w:eastAsia="楷体_GB2312"/>
          <w:bCs/>
          <w:sz w:val="40"/>
          <w:szCs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课题类别</w:t>
            </w:r>
          </w:p>
        </w:tc>
        <w:tc>
          <w:tcPr>
            <w:tcW w:w="5828" w:type="dxa"/>
            <w:tcBorders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宋体"/>
                <w:color w:val="111111"/>
                <w:kern w:val="0"/>
                <w:sz w:val="32"/>
                <w:szCs w:val="32"/>
              </w:rPr>
              <w:t>省市合作专项课题（台州）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研究类别</w:t>
            </w:r>
          </w:p>
        </w:tc>
        <w:tc>
          <w:tcPr>
            <w:tcW w:w="582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课题</w:t>
            </w:r>
            <w:r>
              <w:rPr>
                <w:rFonts w:ascii="宋体" w:hAnsi="宋体"/>
                <w:bCs/>
                <w:sz w:val="32"/>
                <w:szCs w:val="32"/>
              </w:rPr>
              <w:t>名称</w:t>
            </w:r>
          </w:p>
        </w:tc>
        <w:tc>
          <w:tcPr>
            <w:tcW w:w="582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负 责 人</w:t>
            </w:r>
          </w:p>
        </w:tc>
        <w:tc>
          <w:tcPr>
            <w:tcW w:w="582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所在单位</w:t>
            </w:r>
          </w:p>
        </w:tc>
        <w:tc>
          <w:tcPr>
            <w:tcW w:w="582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8" w:type="dxa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联系电话</w:t>
            </w:r>
          </w:p>
        </w:tc>
        <w:tc>
          <w:tcPr>
            <w:tcW w:w="5828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</w:p>
        </w:tc>
      </w:tr>
    </w:tbl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浙江省哲学社会科学工作办公室</w:t>
      </w:r>
    </w:p>
    <w:p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2024年3月</w:t>
      </w:r>
    </w:p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sz w:val="36"/>
          <w:szCs w:val="36"/>
        </w:rPr>
        <w:br w:type="page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申请者承诺：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我已认真阅读本年度本类课题的申报通知，符合申报通知中的有关要求，没有不符合申报的情形，并对本人填写的各项内容的真实性负责，保证没有知识产权的争议。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我承诺遵守课题评审纪律，杜绝可能影响公正评审的不端行为，维护省社科规划课题公正性。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获准立项，我承诺以本表为有约束力的协议，遵守浙江省社科工作办的有关规定，崇尚精品、严谨治学、注重诚信、讲求责任，按计划认真开展研究工作，取得预期研究成果。浙江省社科工作办和台州市哲社办有权使用本表所有数据和资料。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00" w:lineRule="auto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申请者（签章）：</w:t>
      </w:r>
    </w:p>
    <w:p>
      <w:pPr>
        <w:snapToGrid w:val="0"/>
        <w:spacing w:line="300" w:lineRule="auto"/>
        <w:ind w:firstLine="6636" w:firstLineChars="23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>
      <w:pPr>
        <w:snapToGrid w:val="0"/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承担单位承诺：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本单位对申请者填写的各项内容的真实性负责，保证没有不符合申报的情形，没有知识产权的争议。</w:t>
      </w:r>
    </w:p>
    <w:p>
      <w:pPr>
        <w:snapToGrid w:val="0"/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本单位承诺遵守课题评审纪律，杜绝可能影响公正评审的不端行为，维护省社科规划课题公正性。</w:t>
      </w:r>
    </w:p>
    <w:p>
      <w:pPr>
        <w:snapToGrid w:val="0"/>
        <w:spacing w:line="30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napToGrid w:val="0"/>
        <w:spacing w:line="30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00" w:lineRule="auto"/>
        <w:ind w:firstLine="4620" w:firstLineChars="16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单位（盖章）：</w:t>
      </w:r>
    </w:p>
    <w:p>
      <w:pPr>
        <w:snapToGrid w:val="0"/>
        <w:spacing w:line="300" w:lineRule="auto"/>
        <w:ind w:firstLine="6207" w:firstLineChars="221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填表说明：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1．本表要求用计算机上如实填写，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A3纸双面打印，中缝装订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2．“课题类别”是指年度课题、后期资助、重大招标、XX专项课题等。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3．附选题清单的申报，请在“学科分类（选题号）”栏目填写选题号。</w:t>
      </w:r>
    </w:p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br w:type="page"/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一、数据表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84"/>
        <w:gridCol w:w="423"/>
        <w:gridCol w:w="992"/>
        <w:gridCol w:w="142"/>
        <w:gridCol w:w="709"/>
        <w:gridCol w:w="668"/>
        <w:gridCol w:w="44"/>
        <w:gridCol w:w="1036"/>
        <w:gridCol w:w="239"/>
        <w:gridCol w:w="17"/>
        <w:gridCol w:w="689"/>
        <w:gridCol w:w="160"/>
        <w:gridCol w:w="850"/>
        <w:gridCol w:w="26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514" w:type="dxa"/>
            <w:gridSpan w:val="1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课题类别</w:t>
            </w:r>
          </w:p>
        </w:tc>
        <w:tc>
          <w:tcPr>
            <w:tcW w:w="7514" w:type="dxa"/>
            <w:gridSpan w:val="1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111111"/>
                <w:kern w:val="0"/>
                <w:sz w:val="24"/>
              </w:rPr>
              <w:t>省市合作专项课题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4959" w:type="dxa"/>
            <w:gridSpan w:val="1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基础理论类（  ）   应用对策类（  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二级学科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专业技术职务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担任导师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14" w:type="dxa"/>
            <w:gridSpan w:val="1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59" w:type="dxa"/>
            <w:gridSpan w:val="1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办：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39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专著2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论文  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研究报告</w:t>
            </w:r>
            <w:r>
              <w:rPr>
                <w:rFonts w:ascii="宋体" w:hAnsi="宋体"/>
                <w:sz w:val="24"/>
              </w:rPr>
              <w:t xml:space="preserve">   4.</w:t>
            </w:r>
            <w:r>
              <w:rPr>
                <w:rFonts w:hint="eastAsia" w:ascii="宋体" w:hAnsi="宋体"/>
                <w:sz w:val="24"/>
              </w:rPr>
              <w:t>其它</w:t>
            </w:r>
            <w:r>
              <w:rPr>
                <w:rFonts w:ascii="宋体" w:hAnsi="宋体"/>
                <w:sz w:val="24"/>
              </w:rPr>
              <w:t>：_____________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成果去向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1.公开出版  2.公开发表  3.提交相关部门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预计完成时   间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snapToGrid w:val="0"/>
              <w:ind w:firstLine="120" w:firstLineChar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rPr>
          <w:rFonts w:ascii="宋体" w:hAnsi="宋体"/>
          <w:bCs/>
          <w:sz w:val="32"/>
          <w:szCs w:val="32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32"/>
          <w:szCs w:val="32"/>
        </w:rPr>
        <w:t>二、课题设计论证（可加页）</w:t>
      </w: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  <w:jc w:val="center"/>
        </w:trPr>
        <w:tc>
          <w:tcPr>
            <w:tcW w:w="8818" w:type="dxa"/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选题：本课题国内外研究现状述评，选题的意义；</w:t>
            </w:r>
            <w:r>
              <w:rPr>
                <w:rFonts w:ascii="宋体" w:hAnsi="宋体"/>
                <w:bCs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内容：本课题研究的基本思路、主要内容、基本步骤；</w:t>
            </w:r>
            <w:r>
              <w:rPr>
                <w:rFonts w:ascii="宋体" w:hAnsi="宋体"/>
                <w:bCs/>
                <w:sz w:val="28"/>
                <w:szCs w:val="28"/>
              </w:rPr>
              <w:t>3.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预期价值：本课题研究学术观点、学术思想的特色和创新；4.预期</w:t>
            </w:r>
            <w:r>
              <w:rPr>
                <w:rFonts w:ascii="宋体" w:hAnsi="宋体"/>
                <w:bCs/>
                <w:sz w:val="28"/>
                <w:szCs w:val="28"/>
              </w:rPr>
              <w:t>成果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及实际应用价值、成果去向；5</w:t>
            </w:r>
            <w:r>
              <w:rPr>
                <w:rFonts w:ascii="宋体" w:hAnsi="宋体"/>
                <w:bCs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参考文献（课题负责人的成果不列入参考文献，限填1</w:t>
            </w:r>
            <w:r>
              <w:rPr>
                <w:rFonts w:ascii="宋体" w:hAnsi="宋体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项）。</w:t>
            </w:r>
          </w:p>
        </w:tc>
      </w:tr>
    </w:tbl>
    <w:p>
      <w:pPr>
        <w:adjustRightInd w:val="0"/>
        <w:snapToGrid w:val="0"/>
        <w:rPr>
          <w:rFonts w:ascii="宋体" w:hAnsi="宋体"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Cs/>
          <w:sz w:val="32"/>
          <w:szCs w:val="32"/>
        </w:rPr>
        <w:t>三、完成项目的条件和保证（可加页）</w:t>
      </w:r>
    </w:p>
    <w:tbl>
      <w:tblPr>
        <w:tblStyle w:val="6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  <w:jc w:val="center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．课题组近年来已有的相关研究成果（负责人和参加者分开填写。共限填</w:t>
            </w:r>
            <w:r>
              <w:rPr>
                <w:rFonts w:ascii="宋体" w:hAnsi="宋体"/>
                <w:bCs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项）。</w:t>
            </w:r>
            <w:r>
              <w:rPr>
                <w:rFonts w:ascii="宋体" w:hAnsi="宋体"/>
                <w:bCs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为本课题研究已作的前期准备工作（已收集的数据，进行的调查研究，写出的部分初稿等）</w:t>
            </w:r>
            <w:r>
              <w:rPr>
                <w:rFonts w:ascii="宋体" w:hAnsi="宋体"/>
                <w:bCs/>
                <w:sz w:val="28"/>
                <w:szCs w:val="28"/>
              </w:rPr>
              <w:t>3.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 w:hAnsi="宋体"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．完成本课题的时间保证及科研条件。</w:t>
            </w:r>
          </w:p>
        </w:tc>
      </w:tr>
    </w:tbl>
    <w:p>
      <w:pPr>
        <w:adjustRightInd w:val="0"/>
        <w:snapToGrid w:val="0"/>
        <w:spacing w:line="300" w:lineRule="auto"/>
        <w:ind w:firstLine="180" w:firstLineChars="100"/>
        <w:rPr>
          <w:rFonts w:ascii="宋体" w:hAnsi="宋体"/>
          <w:bCs/>
          <w:sz w:val="32"/>
          <w:szCs w:val="32"/>
        </w:rPr>
      </w:pPr>
      <w:r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>
        <w:rPr>
          <w:rFonts w:hint="eastAsia"/>
          <w:sz w:val="18"/>
          <w:szCs w:val="18"/>
        </w:rPr>
        <w:t>与本课题研究无关的成果不能填写；</w:t>
      </w:r>
      <w:r>
        <w:rPr>
          <w:rFonts w:hint="eastAsia"/>
          <w:b/>
          <w:sz w:val="18"/>
          <w:szCs w:val="18"/>
        </w:rPr>
        <w:t>主持或参加的各类课题不能作为前期成果填写。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Cs/>
          <w:sz w:val="32"/>
          <w:szCs w:val="32"/>
        </w:rPr>
        <w:t>四、项目负责人所在单位意见</w:t>
      </w:r>
    </w:p>
    <w:tbl>
      <w:tblPr>
        <w:tblStyle w:val="6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8840" w:type="dxa"/>
          </w:tcPr>
          <w:p>
            <w:pPr>
              <w:adjustRightInd w:val="0"/>
              <w:snapToGrid w:val="0"/>
              <w:ind w:firstLine="548" w:firstLineChars="196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申请书填写的内容属实；本单位能提供完成、修改申报成果所需的时间和条件；本单位同意承担本项目的管理任务和信誉保证。</w:t>
            </w:r>
          </w:p>
          <w:p>
            <w:pPr>
              <w:adjustRightInd w:val="0"/>
              <w:snapToGrid w:val="0"/>
              <w:ind w:firstLine="42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380" w:firstLineChars="8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单位负责人签名（章）：        公章</w:t>
            </w:r>
          </w:p>
          <w:p>
            <w:pPr>
              <w:adjustRightInd w:val="0"/>
              <w:snapToGrid w:val="0"/>
              <w:ind w:left="2520" w:leftChars="1200" w:right="340" w:rightChars="162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2520" w:leftChars="1200" w:right="340" w:rightChars="162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   年   月   日</w:t>
            </w: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adjustRightInd w:val="0"/>
        <w:snapToGrid w:val="0"/>
        <w:spacing w:line="600" w:lineRule="exac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五、学科评审组评审意见</w:t>
      </w: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851"/>
        <w:gridCol w:w="1134"/>
        <w:gridCol w:w="708"/>
        <w:gridCol w:w="1134"/>
        <w:gridCol w:w="851"/>
        <w:gridCol w:w="85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评审1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评审方式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评审</w:t>
            </w:r>
            <w:r>
              <w:rPr>
                <w:rFonts w:ascii="宋体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学科</w:t>
            </w:r>
            <w:r>
              <w:rPr>
                <w:rFonts w:ascii="宋体"/>
                <w:sz w:val="28"/>
                <w:szCs w:val="28"/>
              </w:rPr>
              <w:t>组人数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赞成</w:t>
            </w:r>
            <w:r>
              <w:rPr>
                <w:rFonts w:ascii="宋体"/>
                <w:sz w:val="28"/>
                <w:szCs w:val="28"/>
              </w:rPr>
              <w:t>票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反对</w:t>
            </w:r>
            <w:r>
              <w:rPr>
                <w:rFonts w:ascii="宋体"/>
                <w:sz w:val="28"/>
                <w:szCs w:val="28"/>
              </w:rPr>
              <w:t>票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弃权</w:t>
            </w:r>
            <w:r>
              <w:rPr>
                <w:rFonts w:ascii="宋体"/>
                <w:sz w:val="28"/>
                <w:szCs w:val="28"/>
              </w:rPr>
              <w:t>票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表决</w:t>
            </w:r>
            <w:r>
              <w:rPr>
                <w:rFonts w:ascii="宋体"/>
                <w:sz w:val="28"/>
                <w:szCs w:val="28"/>
              </w:rPr>
              <w:t>结果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评审2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评审方式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评审</w:t>
            </w:r>
            <w:r>
              <w:rPr>
                <w:rFonts w:ascii="宋体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学科</w:t>
            </w:r>
            <w:r>
              <w:rPr>
                <w:rFonts w:ascii="宋体"/>
                <w:sz w:val="28"/>
                <w:szCs w:val="28"/>
              </w:rPr>
              <w:t>组人数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赞成</w:t>
            </w:r>
            <w:r>
              <w:rPr>
                <w:rFonts w:ascii="宋体"/>
                <w:sz w:val="28"/>
                <w:szCs w:val="28"/>
              </w:rPr>
              <w:t>票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反对</w:t>
            </w:r>
            <w:r>
              <w:rPr>
                <w:rFonts w:ascii="宋体"/>
                <w:sz w:val="28"/>
                <w:szCs w:val="28"/>
              </w:rPr>
              <w:t>票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弃权</w:t>
            </w:r>
            <w:r>
              <w:rPr>
                <w:rFonts w:ascii="宋体"/>
                <w:sz w:val="28"/>
                <w:szCs w:val="28"/>
              </w:rPr>
              <w:t>票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表决</w:t>
            </w:r>
            <w:r>
              <w:rPr>
                <w:rFonts w:ascii="宋体"/>
                <w:sz w:val="28"/>
                <w:szCs w:val="28"/>
              </w:rPr>
              <w:t>结果</w:t>
            </w:r>
          </w:p>
        </w:tc>
        <w:tc>
          <w:tcPr>
            <w:tcW w:w="88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adjustRightInd w:val="0"/>
        <w:snapToGrid w:val="0"/>
        <w:spacing w:line="600" w:lineRule="exac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六、省哲学社会科学工作领导小组审批意见</w:t>
      </w: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8818" w:type="dxa"/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left="3150" w:leftChars="1500" w:firstLine="5831" w:firstLineChars="277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签</w:t>
            </w:r>
            <w:r>
              <w:rPr>
                <w:rFonts w:hint="eastAsia" w:ascii="宋体" w:hAnsi="宋体"/>
                <w:sz w:val="28"/>
                <w:szCs w:val="28"/>
              </w:rPr>
              <w:t>签章：</w:t>
            </w:r>
          </w:p>
          <w:p>
            <w:pPr>
              <w:spacing w:line="360" w:lineRule="exact"/>
              <w:ind w:left="3150" w:leftChars="1500" w:firstLine="7700" w:firstLineChars="27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      月   日</w:t>
            </w:r>
          </w:p>
        </w:tc>
      </w:tr>
    </w:tbl>
    <w:p>
      <w:pPr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br w:type="page"/>
      </w:r>
    </w:p>
    <w:p>
      <w:pPr>
        <w:snapToGrid w:val="0"/>
        <w:spacing w:line="600" w:lineRule="exact"/>
        <w:rPr>
          <w:rFonts w:ascii="黑体" w:hAnsi="黑体" w:eastAsia="黑体"/>
          <w:color w:val="000000"/>
          <w:sz w:val="32"/>
          <w:szCs w:val="48"/>
        </w:rPr>
      </w:pPr>
      <w:r>
        <w:rPr>
          <w:rFonts w:hint="eastAsia" w:ascii="黑体" w:hAnsi="黑体" w:eastAsia="黑体"/>
          <w:color w:val="000000"/>
          <w:sz w:val="32"/>
          <w:szCs w:val="48"/>
        </w:rPr>
        <w:t>附件2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浙江省社科规划课题设计论证（活页）</w:t>
      </w:r>
    </w:p>
    <w:p>
      <w:pPr>
        <w:spacing w:line="600" w:lineRule="exact"/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课题名称</w:t>
            </w:r>
          </w:p>
        </w:tc>
        <w:tc>
          <w:tcPr>
            <w:tcW w:w="7335" w:type="dxa"/>
            <w:vAlign w:val="center"/>
          </w:tcPr>
          <w:p>
            <w:pPr>
              <w:snapToGrid w:val="0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预期成果</w:t>
            </w:r>
          </w:p>
        </w:tc>
        <w:tc>
          <w:tcPr>
            <w:tcW w:w="7335" w:type="dxa"/>
            <w:vAlign w:val="center"/>
          </w:tcPr>
          <w:p>
            <w:pPr>
              <w:snapToGrid w:val="0"/>
              <w:ind w:left="21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专著2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论文3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研究报告</w:t>
            </w:r>
            <w:r>
              <w:rPr>
                <w:rFonts w:ascii="宋体" w:hAnsi="宋体"/>
                <w:sz w:val="28"/>
                <w:szCs w:val="28"/>
              </w:rPr>
              <w:t xml:space="preserve">   4.</w:t>
            </w:r>
            <w:r>
              <w:rPr>
                <w:rFonts w:hint="eastAsia" w:ascii="宋体" w:hAnsi="宋体"/>
                <w:sz w:val="28"/>
                <w:szCs w:val="28"/>
              </w:rPr>
              <w:t>其它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成果去向</w:t>
            </w:r>
          </w:p>
        </w:tc>
        <w:tc>
          <w:tcPr>
            <w:tcW w:w="7335" w:type="dxa"/>
            <w:vAlign w:val="center"/>
          </w:tcPr>
          <w:p>
            <w:pPr>
              <w:snapToGrid w:val="0"/>
              <w:ind w:left="211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1.公开出版、发表   2.送交相关部门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  <w:jc w:val="center"/>
        </w:trPr>
        <w:tc>
          <w:tcPr>
            <w:tcW w:w="8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选题：</w:t>
            </w:r>
            <w:r>
              <w:rPr>
                <w:rFonts w:hint="eastAsia" w:ascii="宋体" w:hAnsi="宋体"/>
                <w:sz w:val="28"/>
                <w:szCs w:val="28"/>
              </w:rPr>
              <w:t>本课题国内外研究现状述评，选题的意义；</w:t>
            </w:r>
            <w:r>
              <w:rPr>
                <w:rFonts w:ascii="宋体" w:hAnsi="宋体"/>
                <w:bCs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内容：</w:t>
            </w:r>
            <w:r>
              <w:rPr>
                <w:rFonts w:hint="eastAsia" w:ascii="宋体" w:hAnsi="宋体"/>
                <w:sz w:val="28"/>
                <w:szCs w:val="28"/>
              </w:rPr>
              <w:t>本课题研究的基本思路、主要内容、基本步骤；</w:t>
            </w:r>
            <w:r>
              <w:rPr>
                <w:rFonts w:ascii="宋体" w:hAnsi="宋体"/>
                <w:bCs/>
                <w:sz w:val="28"/>
                <w:szCs w:val="28"/>
              </w:rPr>
              <w:t>3.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预期价值：</w:t>
            </w:r>
            <w:r>
              <w:rPr>
                <w:rFonts w:hint="eastAsia" w:ascii="宋体" w:hAnsi="宋体"/>
                <w:sz w:val="28"/>
                <w:szCs w:val="28"/>
              </w:rPr>
              <w:t>本课题研究学术观点、学术思想的特色和创新，实际应用价值及成果去向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；</w:t>
            </w:r>
            <w:r>
              <w:rPr>
                <w:rFonts w:ascii="宋体" w:hAnsi="宋体"/>
                <w:bCs/>
                <w:sz w:val="28"/>
                <w:szCs w:val="28"/>
              </w:rPr>
              <w:t>4.</w:t>
            </w:r>
            <w:r>
              <w:rPr>
                <w:rFonts w:hint="eastAsia" w:ascii="宋体" w:hAnsi="宋体"/>
                <w:sz w:val="28"/>
                <w:szCs w:val="28"/>
              </w:rPr>
              <w:t>本课题研究已有的相关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研究成果和</w:t>
            </w:r>
            <w:r>
              <w:rPr>
                <w:rFonts w:ascii="宋体" w:hAnsi="宋体"/>
                <w:bCs/>
                <w:sz w:val="28"/>
                <w:szCs w:val="28"/>
              </w:rPr>
              <w:t>前期准备工作</w:t>
            </w:r>
            <w:r>
              <w:rPr>
                <w:rFonts w:hint="eastAsia" w:ascii="宋体" w:hAnsi="宋体"/>
                <w:sz w:val="28"/>
                <w:szCs w:val="28"/>
              </w:rPr>
              <w:t>（负责人成果和课题组成员分开写，限填10项）。5.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参考文献（</w:t>
            </w:r>
            <w:r>
              <w:rPr>
                <w:rFonts w:hint="eastAsia" w:ascii="宋体" w:hAnsi="宋体"/>
                <w:sz w:val="28"/>
                <w:szCs w:val="28"/>
              </w:rPr>
              <w:t>限填10项）。本表填写字数限5000字以内。</w:t>
            </w: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ind w:left="420" w:hanging="420" w:hangingChars="200"/>
        <w:rPr>
          <w:szCs w:val="21"/>
        </w:rPr>
      </w:pPr>
      <w:r>
        <w:rPr>
          <w:rFonts w:hint="eastAsia" w:ascii="宋体"/>
          <w:szCs w:val="21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p>
      <w:pPr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br w:type="page"/>
      </w:r>
    </w:p>
    <w:p>
      <w:pPr>
        <w:snapToGrid w:val="0"/>
        <w:spacing w:line="600" w:lineRule="exact"/>
        <w:rPr>
          <w:rFonts w:ascii="黑体" w:hAnsi="黑体" w:eastAsia="黑体"/>
          <w:color w:val="000000"/>
          <w:sz w:val="32"/>
          <w:szCs w:val="48"/>
        </w:rPr>
      </w:pPr>
      <w:r>
        <w:rPr>
          <w:rFonts w:hint="eastAsia" w:ascii="黑体" w:hAnsi="黑体" w:eastAsia="黑体"/>
          <w:color w:val="000000"/>
          <w:sz w:val="32"/>
          <w:szCs w:val="48"/>
        </w:rPr>
        <w:t>附件3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XXX（单位）浙江省社科规划“省市合作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专项”课题申报单位汇总表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28"/>
        </w:rPr>
      </w:pPr>
    </w:p>
    <w:p>
      <w:pPr>
        <w:snapToGrid w:val="0"/>
        <w:spacing w:line="400" w:lineRule="exact"/>
        <w:ind w:firstLine="420" w:firstLineChars="200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说明：汇总表供社科联统计、整理、存档之需，请勿更改格式，填写认真，确保无误。同时明确是否同时申报台州市哲社规划、市社科联研究课题。纸质汇总表随课题申报表交台州市社科联学会与科研处，电子版汇总表发至信箱：tzsklxhc@163.com</w:t>
      </w:r>
    </w:p>
    <w:tbl>
      <w:tblPr>
        <w:tblStyle w:val="6"/>
        <w:tblW w:w="9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3"/>
        <w:gridCol w:w="708"/>
        <w:gridCol w:w="993"/>
        <w:gridCol w:w="1071"/>
        <w:gridCol w:w="771"/>
        <w:gridCol w:w="993"/>
        <w:gridCol w:w="708"/>
        <w:gridCol w:w="851"/>
        <w:gridCol w:w="930"/>
        <w:gridCol w:w="652"/>
        <w:gridCol w:w="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研究类别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预期成果形式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预计完成时间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所属二级学科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基础理论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XXXX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1995/2/12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XXXXXX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著作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2026/2/20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15715XXXXX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应用对策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XXXX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1990/9/30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XXXXXX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论文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2027/1/31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1358XXXXXX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  <w:color w:val="000000"/>
          <w:szCs w:val="21"/>
        </w:rPr>
      </w:pPr>
    </w:p>
    <w:p>
      <w:pPr>
        <w:snapToGrid w:val="0"/>
        <w:spacing w:line="400" w:lineRule="exact"/>
        <w:ind w:firstLine="420" w:firstLineChars="200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单位联系人： XXXX              联系方式：XXXXXX</w:t>
      </w:r>
    </w:p>
    <w:p>
      <w:pPr>
        <w:snapToGrid w:val="0"/>
        <w:spacing w:line="600" w:lineRule="exact"/>
        <w:ind w:firstLine="420" w:firstLineChars="200"/>
        <w:rPr>
          <w:rFonts w:asciiTheme="minorEastAsia" w:hAnsiTheme="minorEastAsia" w:cstheme="minorEastAsia"/>
          <w:color w:val="000000"/>
          <w:szCs w:val="21"/>
        </w:rPr>
      </w:pPr>
    </w:p>
    <w:p>
      <w:pPr>
        <w:snapToGrid w:val="0"/>
        <w:spacing w:line="40" w:lineRule="exact"/>
        <w:ind w:firstLine="420" w:firstLineChars="200"/>
        <w:rPr>
          <w:rFonts w:asciiTheme="minorEastAsia" w:hAnsiTheme="minorEastAsia" w:cstheme="minorEastAsia"/>
          <w:color w:val="000000"/>
          <w:szCs w:val="21"/>
        </w:rPr>
      </w:pPr>
    </w:p>
    <w:sectPr>
      <w:footerReference r:id="rId3" w:type="default"/>
      <w:pgSz w:w="11906" w:h="16838"/>
      <w:pgMar w:top="1701" w:right="1701" w:bottom="1701" w:left="170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adjustRightInd w:val="0"/>
                            <w:ind w:left="210" w:leftChars="100" w:right="210" w:rightChars="10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adjustRightInd w:val="0"/>
                      <w:ind w:left="210" w:leftChars="100" w:right="210" w:rightChars="10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77"/>
    <w:rsid w:val="00012290"/>
    <w:rsid w:val="000D0BA7"/>
    <w:rsid w:val="0012614C"/>
    <w:rsid w:val="00130202"/>
    <w:rsid w:val="00153F07"/>
    <w:rsid w:val="001E4CC7"/>
    <w:rsid w:val="00276E66"/>
    <w:rsid w:val="00277FA2"/>
    <w:rsid w:val="002B26DE"/>
    <w:rsid w:val="002D7CF8"/>
    <w:rsid w:val="003209B2"/>
    <w:rsid w:val="003A154C"/>
    <w:rsid w:val="00412943"/>
    <w:rsid w:val="004732BC"/>
    <w:rsid w:val="00585441"/>
    <w:rsid w:val="005D1614"/>
    <w:rsid w:val="005F3643"/>
    <w:rsid w:val="00681C58"/>
    <w:rsid w:val="00683114"/>
    <w:rsid w:val="006A3109"/>
    <w:rsid w:val="00722F72"/>
    <w:rsid w:val="00727188"/>
    <w:rsid w:val="00843D2D"/>
    <w:rsid w:val="008543BB"/>
    <w:rsid w:val="00883EA8"/>
    <w:rsid w:val="008E21A2"/>
    <w:rsid w:val="008F0D9A"/>
    <w:rsid w:val="0094291E"/>
    <w:rsid w:val="009A1CEA"/>
    <w:rsid w:val="009F49C5"/>
    <w:rsid w:val="00A349D8"/>
    <w:rsid w:val="00A974A7"/>
    <w:rsid w:val="00AA46EF"/>
    <w:rsid w:val="00B52667"/>
    <w:rsid w:val="00B801E1"/>
    <w:rsid w:val="00BE5115"/>
    <w:rsid w:val="00C10D1F"/>
    <w:rsid w:val="00C16B2A"/>
    <w:rsid w:val="00C179FF"/>
    <w:rsid w:val="00C41923"/>
    <w:rsid w:val="00C9339F"/>
    <w:rsid w:val="00CA7DD4"/>
    <w:rsid w:val="00CB262F"/>
    <w:rsid w:val="00D16464"/>
    <w:rsid w:val="00D55FC4"/>
    <w:rsid w:val="00D63C28"/>
    <w:rsid w:val="00D874D8"/>
    <w:rsid w:val="00DC5277"/>
    <w:rsid w:val="00DE6144"/>
    <w:rsid w:val="00DF2663"/>
    <w:rsid w:val="00E36338"/>
    <w:rsid w:val="00ED6CFD"/>
    <w:rsid w:val="00F139AD"/>
    <w:rsid w:val="00F53755"/>
    <w:rsid w:val="00F77C32"/>
    <w:rsid w:val="00FA5F55"/>
    <w:rsid w:val="00FD7C76"/>
    <w:rsid w:val="089E5303"/>
    <w:rsid w:val="096107A2"/>
    <w:rsid w:val="0EF955D9"/>
    <w:rsid w:val="0FDC1215"/>
    <w:rsid w:val="369C4FA9"/>
    <w:rsid w:val="3FD023F0"/>
    <w:rsid w:val="4FA641DC"/>
    <w:rsid w:val="4FC71E8D"/>
    <w:rsid w:val="5991418F"/>
    <w:rsid w:val="7D80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15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ED6B9-4087-4D93-A81F-322A8B2F9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1961</Words>
  <Characters>2107</Characters>
  <Lines>28</Lines>
  <Paragraphs>7</Paragraphs>
  <TotalTime>13</TotalTime>
  <ScaleCrop>false</ScaleCrop>
  <LinksUpToDate>false</LinksUpToDate>
  <CharactersWithSpaces>2225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2024-02-23T08:26:00Z</dcterms:created>
  <dc:creator>USER-</dc:creator>
  <cp:lastModifiedBy>Administrator</cp:lastModifiedBy>
  <cp:lastPrinted>2024-03-15T01:03:00Z</cp:lastPrinted>
  <dcterms:modified xsi:type="dcterms:W3CDTF">2024-03-22T10:26:20Z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2B975C982BBA4C93941A7EE5ADC1BDFB</vt:lpwstr>
  </property>
</Properties>
</file>