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A2C81" w14:textId="77777777" w:rsidR="00EB0420" w:rsidRDefault="006A1508" w:rsidP="00795269">
      <w:pPr>
        <w:spacing w:line="580" w:lineRule="exac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浙江省教育科学规划领导小组办公室关于开展2020年</w:t>
      </w:r>
    </w:p>
    <w:p w14:paraId="339A314C" w14:textId="77777777" w:rsidR="00EB0420" w:rsidRPr="0019520D" w:rsidRDefault="006A1508" w:rsidP="0019520D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浙江省教育科学规划课题</w:t>
      </w:r>
      <w:r w:rsidR="00AB71AB" w:rsidRPr="00AB71AB">
        <w:rPr>
          <w:rFonts w:ascii="方正小标宋简体" w:eastAsia="方正小标宋简体" w:hint="eastAsia"/>
          <w:sz w:val="36"/>
          <w:szCs w:val="36"/>
        </w:rPr>
        <w:t>“疫情与教育”</w:t>
      </w:r>
    </w:p>
    <w:p w14:paraId="73E75E94" w14:textId="4E3B942E" w:rsidR="00EB0420" w:rsidRDefault="006A1508" w:rsidP="0019520D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专项课题申报工作的通知</w:t>
      </w:r>
    </w:p>
    <w:p w14:paraId="0E2442F6" w14:textId="0331D1A2" w:rsidR="00AB71AB" w:rsidRDefault="00875158" w:rsidP="00875158">
      <w:pPr>
        <w:ind w:firstLineChars="600" w:firstLine="1920"/>
        <w:jc w:val="center"/>
        <w:rPr>
          <w:rFonts w:ascii="仿宋_GB2312" w:eastAsia="仿宋_GB2312" w:hAnsi="仿宋"/>
          <w:sz w:val="32"/>
          <w:szCs w:val="32"/>
        </w:rPr>
      </w:pPr>
      <w:r w:rsidRPr="003D00E7">
        <w:rPr>
          <w:rFonts w:ascii="仿宋_GB2312" w:eastAsia="仿宋_GB2312" w:hAnsi="仿宋" w:hint="eastAsia"/>
          <w:sz w:val="32"/>
          <w:szCs w:val="32"/>
        </w:rPr>
        <w:t>浙教科规办</w:t>
      </w:r>
      <w:r w:rsidRPr="003D00E7">
        <w:rPr>
          <w:rFonts w:ascii="仿宋_GB2312" w:eastAsia="仿宋_GB2312" w:hAnsi="仿宋"/>
          <w:sz w:val="32"/>
          <w:szCs w:val="32"/>
        </w:rPr>
        <w:t>〔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020</w:t>
      </w:r>
      <w:r w:rsidRPr="003D00E7">
        <w:rPr>
          <w:rFonts w:ascii="仿宋_GB2312" w:eastAsia="仿宋_GB2312" w:hAnsi="仿宋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6</w:t>
      </w:r>
      <w:r w:rsidRPr="003D00E7">
        <w:rPr>
          <w:rFonts w:ascii="仿宋_GB2312" w:eastAsia="仿宋_GB2312" w:hAnsi="仿宋" w:hint="eastAsia"/>
          <w:sz w:val="32"/>
          <w:szCs w:val="32"/>
        </w:rPr>
        <w:t>号</w:t>
      </w:r>
    </w:p>
    <w:p w14:paraId="2029A020" w14:textId="77777777" w:rsidR="00EB0420" w:rsidRDefault="003D00E7" w:rsidP="0019520D">
      <w:pPr>
        <w:spacing w:line="58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各教育科研工作者：</w:t>
      </w:r>
    </w:p>
    <w:p w14:paraId="77F0AD69" w14:textId="034E0484" w:rsidR="00EB0420" w:rsidRDefault="003D00E7" w:rsidP="0019520D">
      <w:pPr>
        <w:spacing w:line="58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为进一步</w:t>
      </w:r>
      <w:r>
        <w:rPr>
          <w:rFonts w:ascii="仿宋_GB2312" w:eastAsia="仿宋_GB2312" w:hAnsi="仿宋" w:hint="eastAsia"/>
          <w:sz w:val="32"/>
          <w:szCs w:val="32"/>
        </w:rPr>
        <w:t>落实</w:t>
      </w:r>
      <w:r>
        <w:rPr>
          <w:rFonts w:ascii="仿宋_GB2312" w:eastAsia="仿宋_GB2312" w:hAnsi="仿宋"/>
          <w:sz w:val="32"/>
          <w:szCs w:val="32"/>
        </w:rPr>
        <w:t>中央和省委省政府疫情防控精神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助力打赢疫情防控阻击战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进一步转变</w:t>
      </w:r>
      <w:r>
        <w:rPr>
          <w:rFonts w:ascii="仿宋_GB2312" w:eastAsia="仿宋_GB2312" w:hAnsi="仿宋" w:hint="eastAsia"/>
          <w:sz w:val="32"/>
          <w:szCs w:val="32"/>
        </w:rPr>
        <w:t>教育</w:t>
      </w:r>
      <w:r>
        <w:rPr>
          <w:rFonts w:ascii="仿宋_GB2312" w:eastAsia="仿宋_GB2312" w:hAnsi="仿宋"/>
          <w:sz w:val="32"/>
          <w:szCs w:val="32"/>
        </w:rPr>
        <w:t>科研的研究</w:t>
      </w:r>
      <w:r w:rsidR="00717E0E">
        <w:rPr>
          <w:rFonts w:ascii="仿宋_GB2312" w:eastAsia="仿宋_GB2312" w:hAnsi="仿宋" w:hint="eastAsia"/>
          <w:sz w:val="32"/>
          <w:szCs w:val="32"/>
        </w:rPr>
        <w:t>范式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717E0E">
        <w:rPr>
          <w:rFonts w:ascii="仿宋_GB2312" w:eastAsia="仿宋_GB2312" w:hAnsi="仿宋"/>
          <w:sz w:val="32"/>
          <w:szCs w:val="32"/>
        </w:rPr>
        <w:t>让教育科研</w:t>
      </w:r>
      <w:r w:rsidR="008E711A">
        <w:rPr>
          <w:rFonts w:ascii="仿宋_GB2312" w:eastAsia="仿宋_GB2312" w:hAnsi="仿宋"/>
          <w:sz w:val="32"/>
          <w:szCs w:val="32"/>
        </w:rPr>
        <w:t>做在祖国大地上</w:t>
      </w:r>
      <w:r w:rsidR="008E711A">
        <w:rPr>
          <w:rFonts w:ascii="仿宋_GB2312" w:eastAsia="仿宋_GB2312" w:hAnsi="仿宋" w:hint="eastAsia"/>
          <w:sz w:val="32"/>
          <w:szCs w:val="32"/>
        </w:rPr>
        <w:t>，</w:t>
      </w:r>
      <w:r w:rsidR="005564AD">
        <w:rPr>
          <w:rFonts w:ascii="仿宋_GB2312" w:eastAsia="仿宋_GB2312" w:hAnsi="仿宋" w:hint="eastAsia"/>
          <w:sz w:val="32"/>
          <w:szCs w:val="32"/>
        </w:rPr>
        <w:t>解决疫情发生后遇到的教育实际问题</w:t>
      </w:r>
      <w:r w:rsidR="00717E0E">
        <w:rPr>
          <w:rFonts w:ascii="仿宋_GB2312" w:eastAsia="仿宋_GB2312" w:hAnsi="仿宋" w:hint="eastAsia"/>
          <w:sz w:val="32"/>
          <w:szCs w:val="32"/>
        </w:rPr>
        <w:t>，</w:t>
      </w:r>
      <w:r w:rsidR="00717E0E">
        <w:rPr>
          <w:rFonts w:ascii="仿宋_GB2312" w:eastAsia="仿宋_GB2312" w:hAnsi="仿宋"/>
          <w:sz w:val="32"/>
          <w:szCs w:val="32"/>
        </w:rPr>
        <w:t>经研究</w:t>
      </w:r>
      <w:r w:rsidR="00717E0E">
        <w:rPr>
          <w:rFonts w:ascii="仿宋_GB2312" w:eastAsia="仿宋_GB2312" w:hAnsi="仿宋" w:hint="eastAsia"/>
          <w:sz w:val="32"/>
          <w:szCs w:val="32"/>
        </w:rPr>
        <w:t>，</w:t>
      </w:r>
      <w:r w:rsidR="00AB71AB">
        <w:rPr>
          <w:rFonts w:ascii="仿宋_GB2312" w:eastAsia="仿宋_GB2312" w:hAnsi="仿宋"/>
          <w:sz w:val="32"/>
          <w:szCs w:val="32"/>
        </w:rPr>
        <w:t>决定</w:t>
      </w:r>
      <w:r w:rsidR="00717E0E">
        <w:rPr>
          <w:rFonts w:ascii="仿宋_GB2312" w:eastAsia="仿宋_GB2312" w:hAnsi="仿宋"/>
          <w:sz w:val="32"/>
          <w:szCs w:val="32"/>
        </w:rPr>
        <w:t>从即日起开展</w:t>
      </w:r>
      <w:r w:rsidR="00717E0E">
        <w:rPr>
          <w:rFonts w:ascii="仿宋_GB2312" w:eastAsia="仿宋_GB2312" w:hAnsi="仿宋" w:hint="eastAsia"/>
          <w:sz w:val="32"/>
          <w:szCs w:val="32"/>
        </w:rPr>
        <w:t>2</w:t>
      </w:r>
      <w:r w:rsidR="00717E0E">
        <w:rPr>
          <w:rFonts w:ascii="仿宋_GB2312" w:eastAsia="仿宋_GB2312" w:hAnsi="仿宋"/>
          <w:sz w:val="32"/>
          <w:szCs w:val="32"/>
        </w:rPr>
        <w:t>020年浙江省教育科学规划课题</w:t>
      </w:r>
      <w:r w:rsidR="00717E0E">
        <w:rPr>
          <w:rFonts w:ascii="仿宋_GB2312" w:eastAsia="仿宋_GB2312" w:hAnsi="仿宋" w:hint="eastAsia"/>
          <w:sz w:val="32"/>
          <w:szCs w:val="32"/>
        </w:rPr>
        <w:t>“疫情与教育”专项课题申报</w:t>
      </w:r>
      <w:r w:rsidR="00A64727">
        <w:rPr>
          <w:rFonts w:ascii="仿宋_GB2312" w:eastAsia="仿宋_GB2312" w:hAnsi="仿宋" w:hint="eastAsia"/>
          <w:sz w:val="32"/>
          <w:szCs w:val="32"/>
        </w:rPr>
        <w:t>工作</w:t>
      </w:r>
      <w:r w:rsidR="00717E0E">
        <w:rPr>
          <w:rFonts w:ascii="仿宋_GB2312" w:eastAsia="仿宋_GB2312" w:hAnsi="仿宋" w:hint="eastAsia"/>
          <w:sz w:val="32"/>
          <w:szCs w:val="32"/>
        </w:rPr>
        <w:t>，有关事项通知如下：</w:t>
      </w:r>
    </w:p>
    <w:p w14:paraId="6739816A" w14:textId="77777777" w:rsidR="00EB0420" w:rsidRDefault="00717E0E" w:rsidP="0019520D">
      <w:pPr>
        <w:pStyle w:val="a3"/>
        <w:numPr>
          <w:ilvl w:val="0"/>
          <w:numId w:val="1"/>
        </w:numPr>
        <w:spacing w:line="580" w:lineRule="exact"/>
        <w:ind w:firstLineChars="0" w:hanging="693"/>
        <w:jc w:val="left"/>
        <w:rPr>
          <w:rFonts w:ascii="黑体" w:eastAsia="黑体" w:hAnsi="黑体"/>
          <w:sz w:val="32"/>
          <w:szCs w:val="32"/>
        </w:rPr>
      </w:pPr>
      <w:r w:rsidRPr="00A64727">
        <w:rPr>
          <w:rFonts w:ascii="黑体" w:eastAsia="黑体" w:hAnsi="黑体"/>
          <w:sz w:val="32"/>
          <w:szCs w:val="32"/>
        </w:rPr>
        <w:t>申报主题</w:t>
      </w:r>
    </w:p>
    <w:p w14:paraId="2426AB7B" w14:textId="77777777" w:rsidR="00EB0420" w:rsidRDefault="00717E0E" w:rsidP="0019520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此次申报主题仅限于</w:t>
      </w:r>
      <w:r>
        <w:rPr>
          <w:rFonts w:ascii="仿宋_GB2312" w:eastAsia="仿宋_GB2312" w:hAnsi="仿宋" w:hint="eastAsia"/>
          <w:sz w:val="32"/>
          <w:szCs w:val="32"/>
        </w:rPr>
        <w:t>新型冠状病毒疫情发生以来，学校教育面临的问题与对策研究，是实践性、应用性研究。课题不设指南，但教科研人员在选题上要</w:t>
      </w:r>
      <w:r w:rsidR="005564AD">
        <w:rPr>
          <w:rFonts w:ascii="仿宋_GB2312" w:eastAsia="仿宋_GB2312" w:hAnsi="仿宋" w:hint="eastAsia"/>
          <w:sz w:val="32"/>
          <w:szCs w:val="32"/>
        </w:rPr>
        <w:t>突出教育系统抗击疫情的背景，</w:t>
      </w:r>
      <w:r>
        <w:rPr>
          <w:rFonts w:ascii="仿宋_GB2312" w:eastAsia="仿宋_GB2312" w:hAnsi="仿宋" w:hint="eastAsia"/>
          <w:sz w:val="32"/>
          <w:szCs w:val="32"/>
        </w:rPr>
        <w:t>注重问题的真实性</w:t>
      </w:r>
      <w:r w:rsidR="00415AD0">
        <w:rPr>
          <w:rFonts w:ascii="仿宋_GB2312" w:eastAsia="仿宋_GB2312" w:hAnsi="仿宋" w:hint="eastAsia"/>
          <w:sz w:val="32"/>
          <w:szCs w:val="32"/>
        </w:rPr>
        <w:t>和</w:t>
      </w:r>
      <w:r>
        <w:rPr>
          <w:rFonts w:ascii="仿宋_GB2312" w:eastAsia="仿宋_GB2312" w:hAnsi="仿宋" w:hint="eastAsia"/>
          <w:sz w:val="32"/>
          <w:szCs w:val="32"/>
        </w:rPr>
        <w:t>代表性</w:t>
      </w:r>
      <w:r w:rsidR="006F052F">
        <w:rPr>
          <w:rFonts w:ascii="仿宋_GB2312" w:eastAsia="仿宋_GB2312" w:hAnsi="仿宋" w:hint="eastAsia"/>
          <w:sz w:val="32"/>
          <w:szCs w:val="32"/>
        </w:rPr>
        <w:t>。</w:t>
      </w:r>
    </w:p>
    <w:p w14:paraId="7A8D5DB4" w14:textId="77777777" w:rsidR="00EB0420" w:rsidRDefault="00717E0E" w:rsidP="0019520D">
      <w:pPr>
        <w:pStyle w:val="a3"/>
        <w:numPr>
          <w:ilvl w:val="0"/>
          <w:numId w:val="1"/>
        </w:numPr>
        <w:spacing w:line="580" w:lineRule="exact"/>
        <w:ind w:firstLineChars="0" w:hanging="693"/>
        <w:jc w:val="left"/>
        <w:rPr>
          <w:rFonts w:ascii="黑体" w:eastAsia="黑体" w:hAnsi="黑体"/>
          <w:sz w:val="32"/>
          <w:szCs w:val="32"/>
        </w:rPr>
      </w:pPr>
      <w:r w:rsidRPr="00A64727">
        <w:rPr>
          <w:rFonts w:ascii="黑体" w:eastAsia="黑体" w:hAnsi="黑体"/>
          <w:sz w:val="32"/>
          <w:szCs w:val="32"/>
        </w:rPr>
        <w:t>申报流程</w:t>
      </w:r>
    </w:p>
    <w:p w14:paraId="1C50C24C" w14:textId="2AD83888" w:rsidR="00EB0420" w:rsidRDefault="00717E0E" w:rsidP="0019520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此次申报采用直报方式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各级各类教育科研工作者可</w:t>
      </w:r>
      <w:r w:rsidRPr="00875158">
        <w:rPr>
          <w:rFonts w:ascii="仿宋_GB2312" w:eastAsia="仿宋_GB2312" w:hAnsi="仿宋"/>
          <w:color w:val="FF0000"/>
          <w:sz w:val="32"/>
          <w:szCs w:val="32"/>
        </w:rPr>
        <w:t>直接向省教科规办以电子方式递交课题</w:t>
      </w:r>
      <w:r w:rsidR="004C3491" w:rsidRPr="00875158">
        <w:rPr>
          <w:rFonts w:ascii="仿宋_GB2312" w:eastAsia="仿宋_GB2312" w:hAnsi="仿宋" w:hint="eastAsia"/>
          <w:color w:val="FF0000"/>
          <w:sz w:val="32"/>
          <w:szCs w:val="32"/>
        </w:rPr>
        <w:t>申请</w:t>
      </w:r>
      <w:r w:rsidRPr="00875158">
        <w:rPr>
          <w:rFonts w:ascii="仿宋_GB2312" w:eastAsia="仿宋_GB2312" w:hAnsi="仿宋"/>
          <w:color w:val="FF0000"/>
          <w:sz w:val="32"/>
          <w:szCs w:val="32"/>
        </w:rPr>
        <w:t>书</w:t>
      </w:r>
      <w:r w:rsidRPr="00875158">
        <w:rPr>
          <w:rFonts w:ascii="仿宋_GB2312" w:eastAsia="仿宋_GB2312" w:hAnsi="仿宋" w:hint="eastAsia"/>
          <w:color w:val="FF0000"/>
          <w:sz w:val="32"/>
          <w:szCs w:val="32"/>
        </w:rPr>
        <w:t>（附件1），投送邮箱为：</w:t>
      </w:r>
      <w:hyperlink r:id="rId7" w:history="1">
        <w:r w:rsidR="0019520D" w:rsidRPr="00875158">
          <w:rPr>
            <w:rStyle w:val="aa"/>
            <w:rFonts w:ascii="Times New Roman" w:eastAsia="仿宋_GB2312" w:hAnsi="Times New Roman" w:cs="Times New Roman"/>
            <w:color w:val="FF0000"/>
            <w:sz w:val="32"/>
            <w:szCs w:val="32"/>
          </w:rPr>
          <w:t>zjjkgkt@163.com</w:t>
        </w:r>
      </w:hyperlink>
      <w:r w:rsidR="0019520D" w:rsidRPr="0087515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，</w:t>
      </w:r>
      <w:r w:rsidR="0019520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提交申请书后</w:t>
      </w:r>
      <w:r w:rsidR="0018112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请</w:t>
      </w:r>
      <w:r w:rsidR="0019520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同时</w:t>
      </w:r>
      <w:r w:rsidR="0019520D" w:rsidRPr="0087515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扫码填写基础信息</w:t>
      </w:r>
      <w:r w:rsidR="0019520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，二维码在申请书末页上。</w:t>
      </w:r>
    </w:p>
    <w:p w14:paraId="613A937B" w14:textId="77777777" w:rsidR="00EB0420" w:rsidRDefault="00415AD0" w:rsidP="0019520D">
      <w:pPr>
        <w:pStyle w:val="a3"/>
        <w:numPr>
          <w:ilvl w:val="0"/>
          <w:numId w:val="1"/>
        </w:numPr>
        <w:spacing w:line="580" w:lineRule="exact"/>
        <w:ind w:firstLineChars="0" w:hanging="693"/>
        <w:jc w:val="left"/>
        <w:rPr>
          <w:rFonts w:ascii="黑体" w:eastAsia="黑体" w:hAnsi="黑体"/>
          <w:sz w:val="32"/>
          <w:szCs w:val="32"/>
        </w:rPr>
      </w:pPr>
      <w:r w:rsidRPr="00A64727">
        <w:rPr>
          <w:rFonts w:ascii="黑体" w:eastAsia="黑体" w:hAnsi="黑体" w:hint="eastAsia"/>
          <w:sz w:val="32"/>
          <w:szCs w:val="32"/>
        </w:rPr>
        <w:t>课题管理</w:t>
      </w:r>
    </w:p>
    <w:p w14:paraId="1F38C687" w14:textId="72FB13BE" w:rsidR="00EB0420" w:rsidRDefault="00415AD0" w:rsidP="0019520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为提高课题研究的时效性，</w:t>
      </w:r>
      <w:r>
        <w:rPr>
          <w:rFonts w:ascii="仿宋_GB2312" w:eastAsia="仿宋_GB2312" w:hAnsi="仿宋"/>
          <w:sz w:val="32"/>
          <w:szCs w:val="32"/>
        </w:rPr>
        <w:t>此次申报采用</w:t>
      </w:r>
      <w:r>
        <w:rPr>
          <w:rFonts w:ascii="仿宋_GB2312" w:eastAsia="仿宋_GB2312" w:hAnsi="仿宋" w:hint="eastAsia"/>
          <w:sz w:val="32"/>
          <w:szCs w:val="32"/>
        </w:rPr>
        <w:t>“即投即评，</w:t>
      </w:r>
      <w:r>
        <w:rPr>
          <w:rFonts w:ascii="仿宋_GB2312" w:eastAsia="仿宋_GB2312" w:hAnsi="仿宋"/>
          <w:sz w:val="32"/>
          <w:szCs w:val="32"/>
        </w:rPr>
        <w:t>滚</w:t>
      </w:r>
      <w:r>
        <w:rPr>
          <w:rFonts w:ascii="仿宋_GB2312" w:eastAsia="仿宋_GB2312" w:hAnsi="仿宋"/>
          <w:sz w:val="32"/>
          <w:szCs w:val="32"/>
        </w:rPr>
        <w:lastRenderedPageBreak/>
        <w:t>动立项</w:t>
      </w:r>
      <w:r>
        <w:rPr>
          <w:rFonts w:ascii="仿宋_GB2312" w:eastAsia="仿宋_GB2312" w:hAnsi="仿宋" w:hint="eastAsia"/>
          <w:sz w:val="32"/>
          <w:szCs w:val="32"/>
        </w:rPr>
        <w:t>”</w:t>
      </w:r>
      <w:r>
        <w:rPr>
          <w:rFonts w:ascii="仿宋_GB2312" w:eastAsia="仿宋_GB2312" w:hAnsi="仿宋"/>
          <w:sz w:val="32"/>
          <w:szCs w:val="32"/>
        </w:rPr>
        <w:t>的管理方法</w:t>
      </w:r>
      <w:r>
        <w:rPr>
          <w:rFonts w:ascii="仿宋_GB2312" w:eastAsia="仿宋_GB2312" w:hAnsi="仿宋" w:hint="eastAsia"/>
          <w:sz w:val="32"/>
          <w:szCs w:val="32"/>
        </w:rPr>
        <w:t>。我办将在2</w:t>
      </w:r>
      <w:r>
        <w:rPr>
          <w:rFonts w:ascii="仿宋_GB2312" w:eastAsia="仿宋_GB2312" w:hAnsi="仿宋"/>
          <w:sz w:val="32"/>
          <w:szCs w:val="32"/>
        </w:rPr>
        <w:t>020年2月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1日</w:t>
      </w:r>
      <w:r>
        <w:rPr>
          <w:rFonts w:ascii="仿宋_GB2312" w:eastAsia="仿宋_GB2312" w:hAnsi="仿宋" w:hint="eastAsia"/>
          <w:sz w:val="32"/>
          <w:szCs w:val="32"/>
        </w:rPr>
        <w:t>至</w:t>
      </w:r>
      <w:r>
        <w:rPr>
          <w:rFonts w:ascii="仿宋_GB2312" w:eastAsia="仿宋_GB2312" w:hAnsi="仿宋"/>
          <w:sz w:val="32"/>
          <w:szCs w:val="32"/>
        </w:rPr>
        <w:t>2020年</w:t>
      </w:r>
      <w:r w:rsidR="00A64727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5564AD">
        <w:rPr>
          <w:rFonts w:ascii="仿宋_GB2312" w:eastAsia="仿宋_GB2312" w:hAnsi="仿宋" w:hint="eastAsia"/>
          <w:sz w:val="32"/>
          <w:szCs w:val="32"/>
        </w:rPr>
        <w:t>15</w:t>
      </w:r>
      <w:r>
        <w:rPr>
          <w:rFonts w:ascii="仿宋_GB2312" w:eastAsia="仿宋_GB2312" w:hAnsi="仿宋"/>
          <w:sz w:val="32"/>
          <w:szCs w:val="32"/>
        </w:rPr>
        <w:t>日期间</w:t>
      </w:r>
      <w:r>
        <w:rPr>
          <w:rFonts w:ascii="仿宋_GB2312" w:eastAsia="仿宋_GB2312" w:hAnsi="仿宋" w:hint="eastAsia"/>
          <w:sz w:val="32"/>
          <w:szCs w:val="32"/>
        </w:rPr>
        <w:t>对</w:t>
      </w:r>
      <w:r>
        <w:rPr>
          <w:rFonts w:ascii="仿宋_GB2312" w:eastAsia="仿宋_GB2312" w:hAnsi="仿宋"/>
          <w:sz w:val="32"/>
          <w:szCs w:val="32"/>
        </w:rPr>
        <w:t>投递的课题申请书</w:t>
      </w:r>
      <w:r w:rsidR="006F052F">
        <w:rPr>
          <w:rFonts w:ascii="仿宋_GB2312" w:eastAsia="仿宋_GB2312" w:hAnsi="仿宋" w:hint="eastAsia"/>
          <w:sz w:val="32"/>
          <w:szCs w:val="32"/>
        </w:rPr>
        <w:t>“</w:t>
      </w:r>
      <w:r w:rsidR="008E711A">
        <w:rPr>
          <w:rFonts w:ascii="仿宋_GB2312" w:eastAsia="仿宋_GB2312" w:hAnsi="仿宋" w:hint="eastAsia"/>
          <w:sz w:val="32"/>
          <w:szCs w:val="32"/>
        </w:rPr>
        <w:t>先投</w:t>
      </w:r>
      <w:r w:rsidR="008E711A">
        <w:rPr>
          <w:rFonts w:ascii="仿宋_GB2312" w:eastAsia="仿宋_GB2312" w:hAnsi="仿宋"/>
          <w:sz w:val="32"/>
          <w:szCs w:val="32"/>
        </w:rPr>
        <w:t>先评</w:t>
      </w:r>
      <w:r w:rsidR="008E711A">
        <w:rPr>
          <w:rFonts w:ascii="仿宋_GB2312" w:eastAsia="仿宋_GB2312" w:hAnsi="仿宋" w:hint="eastAsia"/>
          <w:sz w:val="32"/>
          <w:szCs w:val="32"/>
        </w:rPr>
        <w:t>，</w:t>
      </w:r>
      <w:r w:rsidR="008E711A">
        <w:rPr>
          <w:rFonts w:ascii="仿宋_GB2312" w:eastAsia="仿宋_GB2312" w:hAnsi="仿宋"/>
          <w:sz w:val="32"/>
          <w:szCs w:val="32"/>
        </w:rPr>
        <w:t>随时评审</w:t>
      </w:r>
      <w:r w:rsidR="006F052F">
        <w:rPr>
          <w:rFonts w:ascii="仿宋_GB2312" w:eastAsia="仿宋_GB2312" w:hAnsi="仿宋" w:hint="eastAsia"/>
          <w:sz w:val="32"/>
          <w:szCs w:val="32"/>
        </w:rPr>
        <w:t>”</w:t>
      </w:r>
      <w:r w:rsidR="008E711A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分批</w:t>
      </w:r>
      <w:r>
        <w:rPr>
          <w:rFonts w:ascii="仿宋_GB2312" w:eastAsia="仿宋_GB2312" w:hAnsi="仿宋"/>
          <w:sz w:val="32"/>
          <w:szCs w:val="32"/>
        </w:rPr>
        <w:t>公布立项名单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6024F1A6" w14:textId="77777777" w:rsidR="00EB0420" w:rsidRDefault="00415AD0" w:rsidP="0019520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 w:rsidR="00A64727">
        <w:rPr>
          <w:rFonts w:ascii="仿宋_GB2312" w:eastAsia="仿宋_GB2312" w:hAnsi="仿宋"/>
          <w:sz w:val="32"/>
          <w:szCs w:val="32"/>
        </w:rPr>
        <w:t>课题负责人需为教育教学单位在职人员</w:t>
      </w:r>
      <w:r w:rsidR="00A64727">
        <w:rPr>
          <w:rFonts w:ascii="仿宋_GB2312" w:eastAsia="仿宋_GB2312" w:hAnsi="仿宋" w:hint="eastAsia"/>
          <w:sz w:val="32"/>
          <w:szCs w:val="32"/>
        </w:rPr>
        <w:t>，</w:t>
      </w:r>
      <w:r w:rsidR="00A64727">
        <w:rPr>
          <w:rFonts w:ascii="仿宋_GB2312" w:eastAsia="仿宋_GB2312" w:hAnsi="仿宋"/>
          <w:sz w:val="32"/>
          <w:szCs w:val="32"/>
        </w:rPr>
        <w:t>不受有在研课题不得申报的限制</w:t>
      </w:r>
      <w:r w:rsidR="00A64727">
        <w:rPr>
          <w:rFonts w:ascii="仿宋_GB2312" w:eastAsia="仿宋_GB2312" w:hAnsi="仿宋" w:hint="eastAsia"/>
          <w:sz w:val="32"/>
          <w:szCs w:val="32"/>
        </w:rPr>
        <w:t>，</w:t>
      </w:r>
      <w:r w:rsidR="00A64727">
        <w:rPr>
          <w:rFonts w:ascii="仿宋_GB2312" w:eastAsia="仿宋_GB2312" w:hAnsi="仿宋"/>
          <w:sz w:val="32"/>
          <w:szCs w:val="32"/>
        </w:rPr>
        <w:t>但一人只能申报一项专项课题</w:t>
      </w:r>
      <w:r w:rsidR="00A64727">
        <w:rPr>
          <w:rFonts w:ascii="仿宋_GB2312" w:eastAsia="仿宋_GB2312" w:hAnsi="仿宋" w:hint="eastAsia"/>
          <w:sz w:val="32"/>
          <w:szCs w:val="32"/>
        </w:rPr>
        <w:t>。</w:t>
      </w:r>
    </w:p>
    <w:p w14:paraId="04574786" w14:textId="77777777" w:rsidR="00EB0420" w:rsidRDefault="008E711A" w:rsidP="0019520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A64727">
        <w:rPr>
          <w:rFonts w:ascii="仿宋_GB2312" w:eastAsia="仿宋_GB2312" w:hAnsi="仿宋"/>
          <w:sz w:val="32"/>
          <w:szCs w:val="32"/>
        </w:rPr>
        <w:t>.此专项课题结题条件不受</w:t>
      </w:r>
      <w:r w:rsidR="00A64727">
        <w:rPr>
          <w:rFonts w:ascii="仿宋_GB2312" w:eastAsia="仿宋_GB2312" w:hAnsi="仿宋" w:hint="eastAsia"/>
          <w:sz w:val="32"/>
          <w:szCs w:val="32"/>
        </w:rPr>
        <w:t>《浙江省教育科学规划课题管理办法》限制，根据课题解决问题的针对性和实效性另行评定。</w:t>
      </w:r>
    </w:p>
    <w:p w14:paraId="235F8778" w14:textId="25315789" w:rsidR="00EB0420" w:rsidRDefault="008E711A" w:rsidP="0019520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A64727">
        <w:rPr>
          <w:rFonts w:ascii="仿宋_GB2312" w:eastAsia="仿宋_GB2312" w:hAnsi="仿宋"/>
          <w:sz w:val="32"/>
          <w:szCs w:val="32"/>
        </w:rPr>
        <w:t>.</w:t>
      </w:r>
      <w:r w:rsidR="006F052F">
        <w:rPr>
          <w:rFonts w:ascii="仿宋_GB2312" w:eastAsia="仿宋_GB2312" w:hAnsi="仿宋" w:hint="eastAsia"/>
          <w:sz w:val="32"/>
          <w:szCs w:val="32"/>
        </w:rPr>
        <w:t>我办</w:t>
      </w:r>
      <w:r w:rsidR="006F052F">
        <w:rPr>
          <w:rFonts w:ascii="仿宋_GB2312" w:eastAsia="仿宋_GB2312" w:hAnsi="仿宋"/>
          <w:sz w:val="32"/>
          <w:szCs w:val="32"/>
        </w:rPr>
        <w:t>将在此专项课题已结题项目中选择优秀课题</w:t>
      </w:r>
      <w:r w:rsidR="00A64727">
        <w:rPr>
          <w:rFonts w:ascii="仿宋_GB2312" w:eastAsia="仿宋_GB2312" w:hAnsi="仿宋"/>
          <w:sz w:val="32"/>
          <w:szCs w:val="32"/>
        </w:rPr>
        <w:t>直接进入</w:t>
      </w:r>
      <w:r w:rsidR="00A64727">
        <w:rPr>
          <w:rFonts w:ascii="仿宋_GB2312" w:eastAsia="仿宋_GB2312" w:hAnsi="仿宋" w:hint="eastAsia"/>
          <w:sz w:val="32"/>
          <w:szCs w:val="32"/>
        </w:rPr>
        <w:t>“2</w:t>
      </w:r>
      <w:r w:rsidR="00A64727">
        <w:rPr>
          <w:rFonts w:ascii="仿宋_GB2312" w:eastAsia="仿宋_GB2312" w:hAnsi="仿宋"/>
          <w:sz w:val="32"/>
          <w:szCs w:val="32"/>
        </w:rPr>
        <w:t>019年度浙江省教育科研优秀成果奖评审</w:t>
      </w:r>
      <w:r w:rsidR="00A64727">
        <w:rPr>
          <w:rFonts w:ascii="仿宋_GB2312" w:eastAsia="仿宋_GB2312" w:hAnsi="仿宋" w:hint="eastAsia"/>
          <w:sz w:val="32"/>
          <w:szCs w:val="32"/>
        </w:rPr>
        <w:t>”，不占用地市和高校申报名额。</w:t>
      </w:r>
    </w:p>
    <w:p w14:paraId="22DCCB61" w14:textId="7304D0F7" w:rsidR="00EB0420" w:rsidRDefault="008E711A" w:rsidP="0019520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A64727">
        <w:rPr>
          <w:rFonts w:ascii="仿宋_GB2312" w:eastAsia="仿宋_GB2312" w:hAnsi="仿宋"/>
          <w:sz w:val="32"/>
          <w:szCs w:val="32"/>
        </w:rPr>
        <w:t>.此专项课题的结题期限为2020年</w:t>
      </w:r>
      <w:r w:rsidR="005564AD">
        <w:rPr>
          <w:rFonts w:ascii="仿宋_GB2312" w:eastAsia="仿宋_GB2312" w:hAnsi="仿宋" w:hint="eastAsia"/>
          <w:sz w:val="32"/>
          <w:szCs w:val="32"/>
        </w:rPr>
        <w:t>10</w:t>
      </w:r>
      <w:r w:rsidR="00A64727">
        <w:rPr>
          <w:rFonts w:ascii="仿宋_GB2312" w:eastAsia="仿宋_GB2312" w:hAnsi="仿宋"/>
          <w:sz w:val="32"/>
          <w:szCs w:val="32"/>
        </w:rPr>
        <w:t>月</w:t>
      </w:r>
      <w:r w:rsidR="005564AD">
        <w:rPr>
          <w:rFonts w:ascii="仿宋_GB2312" w:eastAsia="仿宋_GB2312" w:hAnsi="仿宋" w:hint="eastAsia"/>
          <w:sz w:val="32"/>
          <w:szCs w:val="32"/>
        </w:rPr>
        <w:t>10</w:t>
      </w:r>
      <w:r w:rsidR="00A64727">
        <w:rPr>
          <w:rFonts w:ascii="仿宋_GB2312" w:eastAsia="仿宋_GB2312" w:hAnsi="仿宋"/>
          <w:sz w:val="32"/>
          <w:szCs w:val="32"/>
        </w:rPr>
        <w:t>日</w:t>
      </w:r>
      <w:r w:rsidR="00A64727">
        <w:rPr>
          <w:rFonts w:ascii="仿宋_GB2312" w:eastAsia="仿宋_GB2312" w:hAnsi="仿宋" w:hint="eastAsia"/>
          <w:sz w:val="32"/>
          <w:szCs w:val="32"/>
        </w:rPr>
        <w:t>，</w:t>
      </w:r>
      <w:r w:rsidR="00A64727">
        <w:rPr>
          <w:rFonts w:ascii="仿宋_GB2312" w:eastAsia="仿宋_GB2312" w:hAnsi="仿宋"/>
          <w:sz w:val="32"/>
          <w:szCs w:val="32"/>
        </w:rPr>
        <w:t>逾期将撤项处理</w:t>
      </w:r>
      <w:r w:rsidR="00A64727">
        <w:rPr>
          <w:rFonts w:ascii="仿宋_GB2312" w:eastAsia="仿宋_GB2312" w:hAnsi="仿宋" w:hint="eastAsia"/>
          <w:sz w:val="32"/>
          <w:szCs w:val="32"/>
        </w:rPr>
        <w:t>。</w:t>
      </w:r>
    </w:p>
    <w:p w14:paraId="0B731857" w14:textId="77777777" w:rsidR="00EB0420" w:rsidRDefault="008E711A" w:rsidP="0019520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6.其它事项在课题申请书中</w:t>
      </w:r>
      <w:r w:rsidR="006F052F">
        <w:rPr>
          <w:rFonts w:ascii="仿宋_GB2312" w:eastAsia="仿宋_GB2312" w:hAnsi="仿宋"/>
          <w:sz w:val="32"/>
          <w:szCs w:val="32"/>
        </w:rPr>
        <w:t>另行</w:t>
      </w:r>
      <w:r>
        <w:rPr>
          <w:rFonts w:ascii="仿宋_GB2312" w:eastAsia="仿宋_GB2312" w:hAnsi="仿宋"/>
          <w:sz w:val="32"/>
          <w:szCs w:val="32"/>
        </w:rPr>
        <w:t>约定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59797BC0" w14:textId="77777777" w:rsidR="00EB0420" w:rsidRDefault="008E711A" w:rsidP="0019520D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E711A">
        <w:rPr>
          <w:rFonts w:ascii="黑体" w:eastAsia="黑体" w:hAnsi="黑体"/>
          <w:sz w:val="32"/>
          <w:szCs w:val="32"/>
        </w:rPr>
        <w:t>四</w:t>
      </w:r>
      <w:r w:rsidRPr="008E711A">
        <w:rPr>
          <w:rFonts w:ascii="黑体" w:eastAsia="黑体" w:hAnsi="黑体" w:hint="eastAsia"/>
          <w:sz w:val="32"/>
          <w:szCs w:val="32"/>
        </w:rPr>
        <w:t>、</w:t>
      </w:r>
      <w:r w:rsidRPr="008E711A">
        <w:rPr>
          <w:rFonts w:ascii="黑体" w:eastAsia="黑体" w:hAnsi="黑体"/>
          <w:sz w:val="32"/>
          <w:szCs w:val="32"/>
        </w:rPr>
        <w:t>其它</w:t>
      </w:r>
    </w:p>
    <w:p w14:paraId="248D4CCB" w14:textId="77777777" w:rsidR="00EB0420" w:rsidRDefault="008E711A" w:rsidP="0019520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联系方式</w:t>
      </w:r>
      <w:r>
        <w:rPr>
          <w:rFonts w:ascii="仿宋_GB2312" w:eastAsia="仿宋_GB2312" w:hAnsi="仿宋" w:hint="eastAsia"/>
          <w:sz w:val="32"/>
          <w:szCs w:val="32"/>
        </w:rPr>
        <w:t>：0</w:t>
      </w:r>
      <w:r>
        <w:rPr>
          <w:rFonts w:ascii="仿宋_GB2312" w:eastAsia="仿宋_GB2312" w:hAnsi="仿宋"/>
          <w:sz w:val="32"/>
          <w:szCs w:val="32"/>
        </w:rPr>
        <w:t>571-88846782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或关注</w:t>
      </w:r>
      <w:r>
        <w:rPr>
          <w:rFonts w:ascii="仿宋_GB2312" w:eastAsia="仿宋_GB2312" w:hAnsi="仿宋" w:hint="eastAsia"/>
          <w:sz w:val="32"/>
          <w:szCs w:val="32"/>
        </w:rPr>
        <w:t>“Z</w:t>
      </w:r>
      <w:r>
        <w:rPr>
          <w:rFonts w:ascii="仿宋_GB2312" w:eastAsia="仿宋_GB2312" w:hAnsi="仿宋"/>
          <w:sz w:val="32"/>
          <w:szCs w:val="32"/>
        </w:rPr>
        <w:t>J科研之声</w:t>
      </w:r>
      <w:r>
        <w:rPr>
          <w:rFonts w:ascii="仿宋_GB2312" w:eastAsia="仿宋_GB2312" w:hAnsi="仿宋" w:hint="eastAsia"/>
          <w:sz w:val="32"/>
          <w:szCs w:val="32"/>
        </w:rPr>
        <w:t>”公众号留言咨询。</w:t>
      </w:r>
    </w:p>
    <w:p w14:paraId="5BC7CBA1" w14:textId="77777777" w:rsidR="00EB0420" w:rsidRDefault="00EB0420" w:rsidP="0019520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1ADBCF0F" w14:textId="5B50D891" w:rsidR="00EB0420" w:rsidRDefault="006F052F" w:rsidP="0019520D">
      <w:pPr>
        <w:spacing w:line="580" w:lineRule="exact"/>
        <w:ind w:leftChars="304" w:left="1438" w:hangingChars="250" w:hanging="80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附件:</w:t>
      </w:r>
      <w:r w:rsidRPr="006F052F">
        <w:rPr>
          <w:rFonts w:ascii="仿宋_GB2312" w:eastAsia="仿宋_GB2312" w:hAnsi="仿宋" w:hint="eastAsia"/>
          <w:sz w:val="32"/>
          <w:szCs w:val="32"/>
        </w:rPr>
        <w:t>2</w:t>
      </w:r>
      <w:r w:rsidRPr="006F052F">
        <w:rPr>
          <w:rFonts w:ascii="仿宋_GB2312" w:eastAsia="仿宋_GB2312" w:hAnsi="仿宋"/>
          <w:sz w:val="32"/>
          <w:szCs w:val="32"/>
        </w:rPr>
        <w:t>020年浙江省教育科学规划课题</w:t>
      </w:r>
      <w:r w:rsidRPr="006F052F">
        <w:rPr>
          <w:rFonts w:ascii="仿宋_GB2312" w:eastAsia="仿宋_GB2312" w:hAnsi="仿宋" w:hint="eastAsia"/>
          <w:sz w:val="32"/>
          <w:szCs w:val="32"/>
        </w:rPr>
        <w:t>“疫情与教育”专项课题</w:t>
      </w:r>
      <w:r w:rsidR="004C3491">
        <w:rPr>
          <w:rFonts w:ascii="仿宋_GB2312" w:eastAsia="仿宋_GB2312" w:hAnsi="仿宋" w:hint="eastAsia"/>
          <w:sz w:val="32"/>
          <w:szCs w:val="32"/>
        </w:rPr>
        <w:t>申请书</w:t>
      </w:r>
    </w:p>
    <w:p w14:paraId="7DA337AE" w14:textId="77777777" w:rsidR="00EB0420" w:rsidRDefault="00EB0420" w:rsidP="0019520D">
      <w:pPr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799C081E" w14:textId="77777777" w:rsidR="00EB0420" w:rsidRDefault="008E711A" w:rsidP="0019520D">
      <w:pPr>
        <w:spacing w:line="580" w:lineRule="exact"/>
        <w:ind w:right="32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浙江省教育科学规划领导小组办公室</w:t>
      </w:r>
    </w:p>
    <w:p w14:paraId="1E0D776B" w14:textId="33CD578E" w:rsidR="002551EF" w:rsidRDefault="00AB71AB" w:rsidP="00980E87">
      <w:pPr>
        <w:spacing w:line="580" w:lineRule="exact"/>
        <w:ind w:right="640" w:firstLineChars="200" w:firstLine="640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</w:t>
      </w:r>
      <w:r w:rsidR="008E711A">
        <w:rPr>
          <w:rFonts w:ascii="仿宋_GB2312" w:eastAsia="仿宋_GB2312" w:hAnsi="仿宋"/>
          <w:sz w:val="32"/>
          <w:szCs w:val="32"/>
        </w:rPr>
        <w:t>2020年2月21日</w:t>
      </w:r>
      <w:bookmarkStart w:id="0" w:name="_GoBack"/>
      <w:bookmarkEnd w:id="0"/>
    </w:p>
    <w:sectPr w:rsidR="002551EF" w:rsidSect="003D00E7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A1C6E" w14:textId="77777777" w:rsidR="00095A06" w:rsidRDefault="00095A06" w:rsidP="003F4729">
      <w:r>
        <w:separator/>
      </w:r>
    </w:p>
  </w:endnote>
  <w:endnote w:type="continuationSeparator" w:id="0">
    <w:p w14:paraId="1F44C162" w14:textId="77777777" w:rsidR="00095A06" w:rsidRDefault="00095A06" w:rsidP="003F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722EF" w14:textId="77777777" w:rsidR="00095A06" w:rsidRDefault="00095A06" w:rsidP="003F4729">
      <w:r>
        <w:separator/>
      </w:r>
    </w:p>
  </w:footnote>
  <w:footnote w:type="continuationSeparator" w:id="0">
    <w:p w14:paraId="16D7C392" w14:textId="77777777" w:rsidR="00095A06" w:rsidRDefault="00095A06" w:rsidP="003F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D044F"/>
    <w:multiLevelType w:val="hybridMultilevel"/>
    <w:tmpl w:val="A080D6FE"/>
    <w:lvl w:ilvl="0" w:tplc="C79ADE1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70"/>
    <w:rsid w:val="00066A13"/>
    <w:rsid w:val="00095A06"/>
    <w:rsid w:val="00162784"/>
    <w:rsid w:val="00172279"/>
    <w:rsid w:val="00177BAF"/>
    <w:rsid w:val="0018112D"/>
    <w:rsid w:val="0019520D"/>
    <w:rsid w:val="0022055D"/>
    <w:rsid w:val="002551EF"/>
    <w:rsid w:val="002A6274"/>
    <w:rsid w:val="002A7740"/>
    <w:rsid w:val="00377DD1"/>
    <w:rsid w:val="003D00E7"/>
    <w:rsid w:val="003F4729"/>
    <w:rsid w:val="00415AD0"/>
    <w:rsid w:val="004811A7"/>
    <w:rsid w:val="004C3491"/>
    <w:rsid w:val="0055319E"/>
    <w:rsid w:val="005564AD"/>
    <w:rsid w:val="006A1508"/>
    <w:rsid w:val="006F052F"/>
    <w:rsid w:val="006F1997"/>
    <w:rsid w:val="00717E0E"/>
    <w:rsid w:val="00795269"/>
    <w:rsid w:val="007B6070"/>
    <w:rsid w:val="00875158"/>
    <w:rsid w:val="008E551A"/>
    <w:rsid w:val="008E711A"/>
    <w:rsid w:val="00951306"/>
    <w:rsid w:val="00980E87"/>
    <w:rsid w:val="00A133D0"/>
    <w:rsid w:val="00A64727"/>
    <w:rsid w:val="00AB71AB"/>
    <w:rsid w:val="00EB0420"/>
    <w:rsid w:val="00EC02F3"/>
    <w:rsid w:val="00F52892"/>
    <w:rsid w:val="00F70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591FF"/>
  <w15:docId w15:val="{EE3A23E0-D2E9-4D50-9BCE-FA0A8536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0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F052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052F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6F052F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6F052F"/>
  </w:style>
  <w:style w:type="paragraph" w:customStyle="1" w:styleId="1">
    <w:name w:val="1"/>
    <w:basedOn w:val="a"/>
    <w:next w:val="a6"/>
    <w:rsid w:val="00F70EE7"/>
    <w:rPr>
      <w:rFonts w:ascii="Times New Roman" w:eastAsia="宋体" w:hAnsi="Times New Roman" w:cs="Times New Roman"/>
      <w:sz w:val="28"/>
      <w:szCs w:val="24"/>
    </w:rPr>
  </w:style>
  <w:style w:type="paragraph" w:styleId="a6">
    <w:name w:val="Body Text"/>
    <w:basedOn w:val="a"/>
    <w:link w:val="Char1"/>
    <w:uiPriority w:val="99"/>
    <w:semiHidden/>
    <w:unhideWhenUsed/>
    <w:rsid w:val="00F70EE7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F70EE7"/>
  </w:style>
  <w:style w:type="paragraph" w:styleId="a7">
    <w:name w:val="header"/>
    <w:basedOn w:val="a"/>
    <w:link w:val="Char2"/>
    <w:uiPriority w:val="99"/>
    <w:unhideWhenUsed/>
    <w:rsid w:val="003F4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3F4729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3F4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3F4729"/>
    <w:rPr>
      <w:sz w:val="18"/>
      <w:szCs w:val="18"/>
    </w:rPr>
  </w:style>
  <w:style w:type="table" w:styleId="a9">
    <w:name w:val="Table Grid"/>
    <w:basedOn w:val="a1"/>
    <w:uiPriority w:val="39"/>
    <w:rsid w:val="0022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952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520D"/>
    <w:rPr>
      <w:color w:val="605E5C"/>
      <w:shd w:val="clear" w:color="auto" w:fill="E1DFDD"/>
    </w:rPr>
  </w:style>
  <w:style w:type="character" w:styleId="ab">
    <w:name w:val="FollowedHyperlink"/>
    <w:uiPriority w:val="99"/>
    <w:unhideWhenUsed/>
    <w:rsid w:val="00377DD1"/>
    <w:rPr>
      <w:color w:val="2366A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jjkgkt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教科院</dc:creator>
  <cp:keywords/>
  <dc:description/>
  <cp:lastModifiedBy>97828</cp:lastModifiedBy>
  <cp:revision>4</cp:revision>
  <cp:lastPrinted>2020-02-21T08:04:00Z</cp:lastPrinted>
  <dcterms:created xsi:type="dcterms:W3CDTF">2020-02-21T13:33:00Z</dcterms:created>
  <dcterms:modified xsi:type="dcterms:W3CDTF">2020-02-21T13:36:00Z</dcterms:modified>
</cp:coreProperties>
</file>